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EC7" w:rsidRDefault="00BE654E">
      <w:pPr>
        <w:pStyle w:val="Intestazione1"/>
        <w:rPr>
          <w:rFonts w:ascii="Verdana" w:hAnsi="Verdana" w:cs="Verdana"/>
          <w:b/>
          <w:sz w:val="18"/>
          <w:szCs w:val="18"/>
          <w:lang w:val="it-IT"/>
        </w:rPr>
      </w:pPr>
      <w:r>
        <w:rPr>
          <w:rFonts w:ascii="Verdana" w:hAnsi="Verdana" w:cs="Verdana"/>
          <w:b/>
          <w:sz w:val="18"/>
          <w:szCs w:val="18"/>
          <w:lang w:val="it-IT"/>
        </w:rPr>
        <w:t>CONSIGLIO NAZIONALE DELLE RICERCHE</w:t>
      </w:r>
    </w:p>
    <w:p w:rsidR="001A2EC7" w:rsidRDefault="00BE654E">
      <w:pPr>
        <w:rPr>
          <w:rFonts w:ascii="Verdana" w:hAnsi="Verdana" w:cs="Verdana"/>
          <w:b/>
          <w:sz w:val="18"/>
          <w:szCs w:val="18"/>
          <w:lang w:val="it-IT"/>
        </w:rPr>
      </w:pPr>
      <w:r>
        <w:rPr>
          <w:rFonts w:ascii="Verdana" w:hAnsi="Verdana" w:cs="Verdana"/>
          <w:b/>
          <w:sz w:val="18"/>
          <w:szCs w:val="18"/>
          <w:lang w:val="it-IT"/>
        </w:rPr>
        <w:t>INSTITUTE OF COGNITIVE SCIENCES AND TECHNOLOGIES</w:t>
      </w:r>
    </w:p>
    <w:p w:rsidR="001A2EC7" w:rsidRDefault="00BE654E">
      <w:pPr>
        <w:rPr>
          <w:rFonts w:ascii="Verdana" w:hAnsi="Verdana" w:cs="Verdana"/>
          <w:sz w:val="18"/>
          <w:szCs w:val="18"/>
          <w:lang w:val="it-IT"/>
        </w:rPr>
      </w:pPr>
      <w:r>
        <w:rPr>
          <w:rFonts w:ascii="Verdana" w:hAnsi="Verdana" w:cs="Verdana"/>
          <w:b/>
          <w:sz w:val="18"/>
          <w:szCs w:val="18"/>
          <w:lang w:val="it-IT"/>
        </w:rPr>
        <w:t xml:space="preserve">Via San Martino della Battaglia, 44  </w:t>
      </w:r>
    </w:p>
    <w:p w:rsidR="001A2EC7" w:rsidRDefault="00BE654E">
      <w:pPr>
        <w:pStyle w:val="Titolo31"/>
        <w:numPr>
          <w:ilvl w:val="3"/>
          <w:numId w:val="2"/>
        </w:numPr>
        <w:rPr>
          <w:rFonts w:ascii="Verdana" w:hAnsi="Verdana" w:cs="Verdana"/>
          <w:sz w:val="18"/>
          <w:szCs w:val="18"/>
          <w:lang w:val="en-GB"/>
        </w:rPr>
      </w:pPr>
      <w:r>
        <w:rPr>
          <w:rFonts w:ascii="Verdana" w:hAnsi="Verdana" w:cs="Verdana"/>
          <w:sz w:val="18"/>
          <w:szCs w:val="18"/>
          <w:lang w:val="en-GB"/>
        </w:rPr>
        <w:t>00185 Roma</w:t>
      </w:r>
    </w:p>
    <w:p w:rsidR="001A2EC7" w:rsidRDefault="001A2EC7">
      <w:pPr>
        <w:rPr>
          <w:rFonts w:ascii="Verdana" w:hAnsi="Verdana" w:cs="Verdana"/>
          <w:sz w:val="18"/>
          <w:szCs w:val="18"/>
          <w:lang w:val="en-GB"/>
        </w:rPr>
      </w:pPr>
    </w:p>
    <w:p w:rsidR="001A2EC7" w:rsidRDefault="00BE654E">
      <w:pPr>
        <w:jc w:val="both"/>
        <w:rPr>
          <w:rFonts w:ascii="Verdana" w:hAnsi="Verdana" w:cs="Verdana"/>
          <w:b/>
          <w:iCs/>
          <w:sz w:val="18"/>
          <w:szCs w:val="18"/>
          <w:highlight w:val="yellow"/>
          <w:lang w:val="en-GB"/>
        </w:rPr>
      </w:pPr>
      <w:r>
        <w:rPr>
          <w:rFonts w:ascii="Verdana" w:hAnsi="Verdana" w:cs="Verdana"/>
          <w:b/>
          <w:iCs/>
          <w:sz w:val="18"/>
          <w:szCs w:val="18"/>
          <w:lang w:val="en-GB"/>
        </w:rPr>
        <w:t>Notice of selection N. ISTC-AdR-236-2017-PD of 0</w:t>
      </w:r>
      <w:r w:rsidR="00265E83">
        <w:rPr>
          <w:rFonts w:ascii="Verdana" w:hAnsi="Verdana" w:cs="Verdana"/>
          <w:b/>
          <w:iCs/>
          <w:sz w:val="18"/>
          <w:szCs w:val="18"/>
          <w:lang w:val="en-GB"/>
        </w:rPr>
        <w:t>7</w:t>
      </w:r>
      <w:r>
        <w:rPr>
          <w:rFonts w:ascii="Verdana" w:hAnsi="Verdana" w:cs="Verdana"/>
          <w:b/>
          <w:iCs/>
          <w:sz w:val="18"/>
          <w:szCs w:val="18"/>
          <w:lang w:val="en-GB"/>
        </w:rPr>
        <w:t>/</w:t>
      </w:r>
      <w:r w:rsidR="00265E83">
        <w:rPr>
          <w:rFonts w:ascii="Verdana" w:hAnsi="Verdana" w:cs="Verdana"/>
          <w:b/>
          <w:iCs/>
          <w:sz w:val="18"/>
          <w:szCs w:val="18"/>
          <w:lang w:val="en-GB"/>
        </w:rPr>
        <w:t>13</w:t>
      </w:r>
      <w:r>
        <w:rPr>
          <w:rFonts w:ascii="Verdana" w:hAnsi="Verdana" w:cs="Verdana"/>
          <w:b/>
          <w:iCs/>
          <w:sz w:val="18"/>
          <w:szCs w:val="18"/>
          <w:lang w:val="en-GB"/>
        </w:rPr>
        <w:t>/2017</w:t>
      </w:r>
    </w:p>
    <w:p w:rsidR="001A2EC7" w:rsidRDefault="001A2EC7">
      <w:pPr>
        <w:jc w:val="both"/>
        <w:rPr>
          <w:rFonts w:ascii="Verdana" w:hAnsi="Verdana" w:cs="Verdana"/>
          <w:b/>
          <w:iCs/>
          <w:sz w:val="18"/>
          <w:szCs w:val="18"/>
          <w:shd w:val="clear" w:color="auto" w:fill="FFFF00"/>
          <w:lang w:val="en-GB"/>
        </w:rPr>
      </w:pPr>
    </w:p>
    <w:p w:rsidR="001A2EC7" w:rsidRDefault="00BE654E">
      <w:pPr>
        <w:pStyle w:val="Corpodeltesto2"/>
        <w:suppressAutoHyphens/>
        <w:spacing w:line="240" w:lineRule="auto"/>
      </w:pPr>
      <w:r>
        <w:rPr>
          <w:bCs w:val="0"/>
          <w:iCs w:val="0"/>
        </w:rPr>
        <w:t>THE ENGLISH LANGUAGE TRANSLATION DOES NOT HAVE LEGAL VALUE IN ITSELF, AND THUS DOES NOT SUPERSEDE THE ITALIAN VERSION OF THE CALL ANNOUNCEMENT (BANDO).</w:t>
      </w:r>
    </w:p>
    <w:p w:rsidR="001A2EC7" w:rsidRDefault="00BE654E">
      <w:pPr>
        <w:pStyle w:val="Corpodeltesto3"/>
        <w:rPr>
          <w:iCs/>
        </w:rPr>
      </w:pPr>
      <w:r>
        <w:br/>
      </w:r>
    </w:p>
    <w:p w:rsidR="001A2EC7" w:rsidRDefault="00BE654E">
      <w:pPr>
        <w:pStyle w:val="Titolo21"/>
        <w:spacing w:line="240" w:lineRule="auto"/>
        <w:jc w:val="both"/>
        <w:rPr>
          <w:iCs/>
        </w:rPr>
      </w:pPr>
      <w:r>
        <w:rPr>
          <w:iCs/>
        </w:rPr>
        <w:t>SELECTION PROCEDURE FOR N° 1 (one) Graduate FELLOWSHIP (</w:t>
      </w:r>
      <w:proofErr w:type="spellStart"/>
      <w:r>
        <w:rPr>
          <w:iCs/>
        </w:rPr>
        <w:t>Assegno</w:t>
      </w:r>
      <w:proofErr w:type="spellEnd"/>
      <w:r>
        <w:rPr>
          <w:iCs/>
        </w:rPr>
        <w:t xml:space="preserve"> di </w:t>
      </w:r>
      <w:proofErr w:type="spellStart"/>
      <w:r>
        <w:rPr>
          <w:iCs/>
        </w:rPr>
        <w:t>Ricerca</w:t>
      </w:r>
      <w:proofErr w:type="spellEnd"/>
      <w:r>
        <w:rPr>
          <w:iCs/>
        </w:rPr>
        <w:t>) FOR COLLABORATION TO RESEARCH ACTIVITIES IN THE PROJECT</w:t>
      </w:r>
      <w:r>
        <w:rPr>
          <w:iCs/>
          <w:lang w:val="en-US"/>
        </w:rPr>
        <w:t xml:space="preserve"> “</w:t>
      </w:r>
      <w:proofErr w:type="spellStart"/>
      <w:r>
        <w:rPr>
          <w:iCs/>
          <w:lang w:val="en-US"/>
        </w:rPr>
        <w:t>Interfacce</w:t>
      </w:r>
      <w:proofErr w:type="spellEnd"/>
      <w:r>
        <w:rPr>
          <w:iCs/>
          <w:lang w:val="en-US"/>
        </w:rPr>
        <w:t xml:space="preserve"> </w:t>
      </w:r>
      <w:proofErr w:type="spellStart"/>
      <w:r>
        <w:rPr>
          <w:iCs/>
          <w:lang w:val="en-US"/>
        </w:rPr>
        <w:t>uomo-macchina</w:t>
      </w:r>
      <w:proofErr w:type="spellEnd"/>
      <w:r>
        <w:rPr>
          <w:iCs/>
          <w:lang w:val="en-US"/>
        </w:rPr>
        <w:t xml:space="preserve"> </w:t>
      </w:r>
      <w:proofErr w:type="spellStart"/>
      <w:r>
        <w:rPr>
          <w:iCs/>
          <w:lang w:val="en-US"/>
        </w:rPr>
        <w:t>evolute</w:t>
      </w:r>
      <w:proofErr w:type="spellEnd"/>
      <w:r>
        <w:rPr>
          <w:iCs/>
          <w:lang w:val="en-US"/>
        </w:rPr>
        <w:t xml:space="preserve"> per </w:t>
      </w:r>
      <w:proofErr w:type="spellStart"/>
      <w:r>
        <w:rPr>
          <w:iCs/>
          <w:lang w:val="en-US"/>
        </w:rPr>
        <w:t>facilitare</w:t>
      </w:r>
      <w:proofErr w:type="spellEnd"/>
      <w:r>
        <w:rPr>
          <w:iCs/>
          <w:lang w:val="en-US"/>
        </w:rPr>
        <w:t xml:space="preserve"> la </w:t>
      </w:r>
      <w:proofErr w:type="spellStart"/>
      <w:r>
        <w:rPr>
          <w:iCs/>
          <w:lang w:val="en-US"/>
        </w:rPr>
        <w:t>collaborazione</w:t>
      </w:r>
      <w:proofErr w:type="spellEnd"/>
      <w:r>
        <w:rPr>
          <w:iCs/>
          <w:lang w:val="en-US"/>
        </w:rPr>
        <w:t xml:space="preserve"> </w:t>
      </w:r>
      <w:proofErr w:type="spellStart"/>
      <w:r>
        <w:rPr>
          <w:iCs/>
          <w:lang w:val="en-US"/>
        </w:rPr>
        <w:t>nella</w:t>
      </w:r>
      <w:proofErr w:type="spellEnd"/>
      <w:r>
        <w:rPr>
          <w:iCs/>
          <w:lang w:val="en-US"/>
        </w:rPr>
        <w:t xml:space="preserve"> </w:t>
      </w:r>
      <w:proofErr w:type="spellStart"/>
      <w:r>
        <w:rPr>
          <w:iCs/>
          <w:lang w:val="en-US"/>
        </w:rPr>
        <w:t>fabbrica</w:t>
      </w:r>
      <w:proofErr w:type="spellEnd"/>
      <w:r>
        <w:rPr>
          <w:iCs/>
          <w:lang w:val="en-US"/>
        </w:rPr>
        <w:t xml:space="preserve"> 4.0”,</w:t>
      </w:r>
      <w:r>
        <w:rPr>
          <w:b w:val="0"/>
          <w:iCs/>
          <w:lang w:val="en-US"/>
        </w:rPr>
        <w:t xml:space="preserve">  within the framework of the activities included in the </w:t>
      </w:r>
      <w:proofErr w:type="spellStart"/>
      <w:r>
        <w:rPr>
          <w:b w:val="0"/>
          <w:bCs/>
          <w:iCs/>
          <w:lang w:val="en-US"/>
        </w:rPr>
        <w:t>Programma</w:t>
      </w:r>
      <w:proofErr w:type="spellEnd"/>
      <w:r>
        <w:rPr>
          <w:b w:val="0"/>
          <w:bCs/>
          <w:iCs/>
          <w:lang w:val="en-US"/>
        </w:rPr>
        <w:t xml:space="preserve"> </w:t>
      </w:r>
      <w:proofErr w:type="spellStart"/>
      <w:r>
        <w:rPr>
          <w:b w:val="0"/>
          <w:bCs/>
          <w:iCs/>
          <w:lang w:val="en-US"/>
        </w:rPr>
        <w:t>Operativo</w:t>
      </w:r>
      <w:proofErr w:type="spellEnd"/>
      <w:r>
        <w:rPr>
          <w:b w:val="0"/>
          <w:bCs/>
          <w:iCs/>
          <w:lang w:val="en-US"/>
        </w:rPr>
        <w:t xml:space="preserve"> F.S.E. 2014-2020 </w:t>
      </w:r>
      <w:proofErr w:type="spellStart"/>
      <w:r>
        <w:rPr>
          <w:b w:val="0"/>
          <w:bCs/>
          <w:iCs/>
          <w:lang w:val="en-US"/>
        </w:rPr>
        <w:t>Regione</w:t>
      </w:r>
      <w:proofErr w:type="spellEnd"/>
      <w:r>
        <w:rPr>
          <w:b w:val="0"/>
          <w:bCs/>
          <w:iCs/>
          <w:lang w:val="en-US"/>
        </w:rPr>
        <w:t xml:space="preserve"> Veneto </w:t>
      </w:r>
      <w:proofErr w:type="spellStart"/>
      <w:r>
        <w:rPr>
          <w:b w:val="0"/>
          <w:bCs/>
          <w:iCs/>
          <w:lang w:val="en-US"/>
        </w:rPr>
        <w:t>Asse</w:t>
      </w:r>
      <w:proofErr w:type="spellEnd"/>
      <w:r>
        <w:rPr>
          <w:b w:val="0"/>
          <w:bCs/>
          <w:iCs/>
          <w:lang w:val="en-US"/>
        </w:rPr>
        <w:t xml:space="preserve"> “1 - </w:t>
      </w:r>
      <w:proofErr w:type="spellStart"/>
      <w:r>
        <w:rPr>
          <w:b w:val="0"/>
          <w:bCs/>
          <w:iCs/>
          <w:lang w:val="en-US"/>
        </w:rPr>
        <w:t>Occupabilità</w:t>
      </w:r>
      <w:proofErr w:type="spellEnd"/>
      <w:r>
        <w:rPr>
          <w:b w:val="0"/>
          <w:bCs/>
          <w:iCs/>
          <w:lang w:val="en-US"/>
        </w:rPr>
        <w:t xml:space="preserve">”, DGR 2216/2016 </w:t>
      </w:r>
      <w:r>
        <w:rPr>
          <w:b w:val="0"/>
          <w:iCs/>
          <w:lang w:val="en-US"/>
        </w:rPr>
        <w:t xml:space="preserve">– </w:t>
      </w:r>
      <w:proofErr w:type="spellStart"/>
      <w:r>
        <w:rPr>
          <w:b w:val="0"/>
          <w:iCs/>
          <w:lang w:val="en-US"/>
        </w:rPr>
        <w:t>Progetto</w:t>
      </w:r>
      <w:proofErr w:type="spellEnd"/>
      <w:r>
        <w:rPr>
          <w:b w:val="0"/>
          <w:iCs/>
          <w:lang w:val="en-US"/>
        </w:rPr>
        <w:t xml:space="preserve"> </w:t>
      </w:r>
      <w:proofErr w:type="spellStart"/>
      <w:r>
        <w:rPr>
          <w:b w:val="0"/>
          <w:iCs/>
          <w:lang w:val="en-US"/>
        </w:rPr>
        <w:t>codice</w:t>
      </w:r>
      <w:proofErr w:type="spellEnd"/>
      <w:r>
        <w:rPr>
          <w:b w:val="0"/>
          <w:iCs/>
          <w:lang w:val="en-US"/>
        </w:rPr>
        <w:t xml:space="preserve"> 2105-127-2216-2016, </w:t>
      </w:r>
      <w:r>
        <w:t>at the Institute of Cognitive Sciences and Technologies, CNR (Rome</w:t>
      </w:r>
      <w:r>
        <w:rPr>
          <w:iCs/>
        </w:rPr>
        <w:t xml:space="preserve">). </w:t>
      </w:r>
    </w:p>
    <w:p w:rsidR="001A2EC7" w:rsidRDefault="001A2EC7">
      <w:pPr>
        <w:suppressAutoHyphens w:val="0"/>
        <w:jc w:val="both"/>
        <w:rPr>
          <w:rFonts w:ascii="Verdana" w:hAnsi="Verdana" w:cs="Verdana"/>
          <w:iCs/>
          <w:sz w:val="18"/>
          <w:szCs w:val="18"/>
          <w:lang w:val="en-GB"/>
        </w:rPr>
      </w:pPr>
    </w:p>
    <w:p w:rsidR="001A2EC7" w:rsidRDefault="00BE654E">
      <w:pPr>
        <w:suppressAutoHyphens w:val="0"/>
        <w:jc w:val="both"/>
        <w:rPr>
          <w:rFonts w:ascii="Verdana" w:hAnsi="Verdana" w:cs="Verdana"/>
          <w:sz w:val="18"/>
          <w:szCs w:val="18"/>
          <w:lang w:val="en-GB"/>
        </w:rPr>
      </w:pPr>
      <w:r>
        <w:rPr>
          <w:rFonts w:ascii="Verdana" w:hAnsi="Verdana" w:cs="Verdana"/>
          <w:iCs/>
          <w:sz w:val="18"/>
          <w:szCs w:val="18"/>
        </w:rPr>
        <w:t>Type of Grant: ”Graduate Fellowship</w:t>
      </w:r>
      <w:r>
        <w:rPr>
          <w:rFonts w:ascii="Verdana" w:hAnsi="Verdana" w:cs="Verdana"/>
          <w:b/>
          <w:iCs/>
          <w:sz w:val="18"/>
          <w:szCs w:val="18"/>
          <w:lang w:val="en-GB"/>
        </w:rPr>
        <w:t xml:space="preserve"> </w:t>
      </w:r>
      <w:r>
        <w:rPr>
          <w:rFonts w:ascii="Verdana" w:hAnsi="Verdana" w:cs="Verdana"/>
          <w:b/>
          <w:i/>
          <w:iCs/>
          <w:sz w:val="18"/>
          <w:szCs w:val="18"/>
          <w:lang w:val="en-GB"/>
        </w:rPr>
        <w:t>(</w:t>
      </w:r>
      <w:proofErr w:type="spellStart"/>
      <w:r>
        <w:rPr>
          <w:rFonts w:ascii="Verdana" w:hAnsi="Verdana" w:cs="Verdana"/>
          <w:b/>
          <w:i/>
          <w:iCs/>
          <w:sz w:val="18"/>
          <w:szCs w:val="18"/>
          <w:lang w:val="en-GB"/>
        </w:rPr>
        <w:t>Assegno</w:t>
      </w:r>
      <w:proofErr w:type="spellEnd"/>
      <w:r>
        <w:rPr>
          <w:rFonts w:ascii="Verdana" w:hAnsi="Verdana" w:cs="Verdana"/>
          <w:b/>
          <w:i/>
          <w:iCs/>
          <w:sz w:val="18"/>
          <w:szCs w:val="18"/>
          <w:lang w:val="en-GB"/>
        </w:rPr>
        <w:t xml:space="preserve"> di </w:t>
      </w:r>
      <w:proofErr w:type="spellStart"/>
      <w:r>
        <w:rPr>
          <w:rFonts w:ascii="Verdana" w:hAnsi="Verdana" w:cs="Verdana"/>
          <w:b/>
          <w:i/>
          <w:iCs/>
          <w:sz w:val="18"/>
          <w:szCs w:val="18"/>
          <w:lang w:val="en-GB"/>
        </w:rPr>
        <w:t>Ricerca</w:t>
      </w:r>
      <w:proofErr w:type="spellEnd"/>
      <w:r>
        <w:rPr>
          <w:rFonts w:ascii="Verdana" w:hAnsi="Verdana" w:cs="Verdana"/>
          <w:b/>
          <w:i/>
          <w:iCs/>
          <w:sz w:val="18"/>
          <w:szCs w:val="18"/>
          <w:lang w:val="en-GB"/>
        </w:rPr>
        <w:t>)</w:t>
      </w:r>
      <w:r>
        <w:rPr>
          <w:rFonts w:ascii="Verdana" w:hAnsi="Verdana" w:cs="Verdana"/>
          <w:b/>
          <w:iCs/>
          <w:sz w:val="18"/>
          <w:szCs w:val="18"/>
          <w:lang w:val="en-GB"/>
        </w:rPr>
        <w:t xml:space="preserve">" </w:t>
      </w:r>
    </w:p>
    <w:p w:rsidR="001A2EC7" w:rsidRDefault="001A2EC7">
      <w:pPr>
        <w:suppressAutoHyphens w:val="0"/>
        <w:jc w:val="both"/>
        <w:rPr>
          <w:rFonts w:ascii="Verdana" w:hAnsi="Verdana" w:cs="Verdana"/>
          <w:iCs/>
          <w:sz w:val="18"/>
          <w:szCs w:val="18"/>
          <w:lang w:val="en-GB"/>
        </w:rPr>
      </w:pPr>
    </w:p>
    <w:p w:rsidR="001A2EC7" w:rsidRDefault="001A2EC7">
      <w:pPr>
        <w:jc w:val="both"/>
        <w:rPr>
          <w:rFonts w:ascii="Verdana" w:hAnsi="Verdana" w:cs="Verdana"/>
          <w:sz w:val="18"/>
          <w:szCs w:val="18"/>
          <w:lang w:val="en-GB"/>
        </w:rPr>
      </w:pPr>
    </w:p>
    <w:p w:rsidR="001A2EC7" w:rsidRDefault="00BE654E">
      <w:pPr>
        <w:pStyle w:val="Titolo41"/>
      </w:pPr>
      <w:r>
        <w:t>THE DIRECTOR</w:t>
      </w:r>
    </w:p>
    <w:p w:rsidR="001A2EC7" w:rsidRDefault="001A2EC7">
      <w:pPr>
        <w:jc w:val="center"/>
        <w:rPr>
          <w:rFonts w:ascii="Verdana" w:hAnsi="Verdana" w:cs="Verdana"/>
          <w:b/>
          <w:i/>
          <w:sz w:val="18"/>
          <w:szCs w:val="18"/>
          <w:lang w:val="en-GB"/>
        </w:rPr>
      </w:pPr>
    </w:p>
    <w:p w:rsidR="001A2EC7" w:rsidRDefault="00BE654E">
      <w:pPr>
        <w:jc w:val="both"/>
        <w:rPr>
          <w:rFonts w:ascii="Verdana" w:hAnsi="Verdana" w:cs="Verdana"/>
          <w:b/>
          <w:sz w:val="18"/>
          <w:szCs w:val="18"/>
          <w:lang w:val="en-GB"/>
        </w:rPr>
      </w:pPr>
      <w:r>
        <w:rPr>
          <w:rFonts w:ascii="Verdana" w:hAnsi="Verdana" w:cs="Verdana"/>
          <w:b/>
          <w:sz w:val="18"/>
          <w:szCs w:val="18"/>
          <w:lang w:val="en-GB"/>
        </w:rPr>
        <w:t>CONSIDERING</w:t>
      </w:r>
      <w:r>
        <w:rPr>
          <w:rFonts w:ascii="Verdana" w:hAnsi="Verdana" w:cs="Verdana"/>
          <w:sz w:val="18"/>
          <w:szCs w:val="18"/>
          <w:lang w:val="en-GB"/>
        </w:rPr>
        <w:t xml:space="preserve"> Legislative Decree 4 June 2003, n. 127 on "Reorganization of the National Research Council (CNR)";</w:t>
      </w:r>
    </w:p>
    <w:p w:rsidR="001A2EC7" w:rsidRDefault="00BE654E">
      <w:pPr>
        <w:jc w:val="both"/>
        <w:rPr>
          <w:rFonts w:ascii="Verdana" w:hAnsi="Verdana" w:cs="Verdana"/>
          <w:b/>
          <w:sz w:val="18"/>
          <w:szCs w:val="18"/>
          <w:lang w:val="en-GB"/>
        </w:rPr>
      </w:pPr>
      <w:r>
        <w:rPr>
          <w:rFonts w:ascii="Verdana" w:hAnsi="Verdana" w:cs="Verdana"/>
          <w:b/>
          <w:sz w:val="18"/>
          <w:szCs w:val="18"/>
          <w:lang w:val="en-GB"/>
        </w:rPr>
        <w:t>CONSIDERING</w:t>
      </w:r>
      <w:r>
        <w:rPr>
          <w:rFonts w:ascii="Verdana" w:hAnsi="Verdana" w:cs="Verdana"/>
          <w:sz w:val="18"/>
          <w:szCs w:val="18"/>
          <w:lang w:val="en-GB"/>
        </w:rPr>
        <w:t xml:space="preserve"> Legislative Decree 31 December 2009, n. 213 on "Reorganization of the research institutions to implement art. 1 of Law 27 September 2007, n.165 ";</w:t>
      </w:r>
    </w:p>
    <w:p w:rsidR="001A2EC7" w:rsidRDefault="00BE654E">
      <w:pPr>
        <w:jc w:val="both"/>
        <w:rPr>
          <w:rFonts w:ascii="Verdana" w:hAnsi="Verdana" w:cs="Verdana"/>
          <w:b/>
          <w:sz w:val="18"/>
          <w:szCs w:val="18"/>
          <w:lang w:val="en-GB"/>
        </w:rPr>
      </w:pPr>
      <w:r>
        <w:rPr>
          <w:rFonts w:ascii="Verdana" w:hAnsi="Verdana" w:cs="Verdana"/>
          <w:b/>
          <w:sz w:val="18"/>
          <w:szCs w:val="18"/>
          <w:lang w:val="en-GB"/>
        </w:rPr>
        <w:t>CONSIDERING</w:t>
      </w:r>
      <w:r>
        <w:rPr>
          <w:rFonts w:ascii="Verdana" w:hAnsi="Verdana" w:cs="Verdana"/>
          <w:sz w:val="18"/>
          <w:szCs w:val="18"/>
          <w:lang w:val="en-GB"/>
        </w:rPr>
        <w:t xml:space="preserve"> the Statute of the National Research Council, issued by order of President </w:t>
      </w:r>
      <w:r>
        <w:rPr>
          <w:rFonts w:ascii="Verdana" w:hAnsi="Verdana"/>
          <w:sz w:val="18"/>
          <w:szCs w:val="18"/>
        </w:rPr>
        <w:t xml:space="preserve">n. 24 </w:t>
      </w:r>
      <w:proofErr w:type="spellStart"/>
      <w:r>
        <w:rPr>
          <w:rFonts w:ascii="Verdana" w:hAnsi="Verdana"/>
          <w:sz w:val="18"/>
          <w:szCs w:val="18"/>
        </w:rPr>
        <w:t>prot.</w:t>
      </w:r>
      <w:proofErr w:type="spellEnd"/>
      <w:r>
        <w:rPr>
          <w:rFonts w:ascii="Verdana" w:hAnsi="Verdana"/>
          <w:sz w:val="18"/>
          <w:szCs w:val="18"/>
        </w:rPr>
        <w:t xml:space="preserve"> 0023646 on April 7 2015, and entered into force on May 1, 2015</w:t>
      </w:r>
      <w:r>
        <w:rPr>
          <w:rFonts w:ascii="Verdana" w:hAnsi="Verdana" w:cs="Verdana"/>
          <w:sz w:val="18"/>
          <w:szCs w:val="18"/>
          <w:lang w:val="en-GB"/>
        </w:rPr>
        <w:t>;</w:t>
      </w:r>
    </w:p>
    <w:p w:rsidR="001A2EC7" w:rsidRDefault="00BE654E">
      <w:pPr>
        <w:jc w:val="both"/>
        <w:rPr>
          <w:rFonts w:ascii="Verdana" w:hAnsi="Verdana" w:cs="Verdana"/>
          <w:b/>
          <w:sz w:val="18"/>
          <w:szCs w:val="18"/>
          <w:lang w:val="en-GB"/>
        </w:rPr>
      </w:pPr>
      <w:r>
        <w:rPr>
          <w:rFonts w:ascii="Verdana" w:hAnsi="Verdana" w:cs="Verdana"/>
          <w:b/>
          <w:sz w:val="18"/>
          <w:szCs w:val="18"/>
          <w:lang w:val="en-GB"/>
        </w:rPr>
        <w:t>CONSIDERING</w:t>
      </w:r>
      <w:r>
        <w:rPr>
          <w:rFonts w:ascii="Verdana" w:hAnsi="Verdana" w:cs="Verdana"/>
          <w:sz w:val="18"/>
          <w:szCs w:val="18"/>
          <w:lang w:val="en-GB"/>
        </w:rPr>
        <w:t xml:space="preserve"> the Rules of Organization and Functioning of the CNR DP CNR of May 4, 2005 published in the ordinary supplement n. 101 of the Official Gazette of the Italian Republic n. 124 of May 30, 2005, and in particular art. 47 as amended by Decree of the President of CNR n.000017, </w:t>
      </w:r>
      <w:proofErr w:type="spellStart"/>
      <w:r>
        <w:rPr>
          <w:rFonts w:ascii="Verdana" w:hAnsi="Verdana" w:cs="Verdana"/>
          <w:sz w:val="18"/>
          <w:szCs w:val="18"/>
          <w:lang w:val="en-GB"/>
        </w:rPr>
        <w:t>prot.</w:t>
      </w:r>
      <w:proofErr w:type="spellEnd"/>
      <w:r>
        <w:rPr>
          <w:rFonts w:ascii="Verdana" w:hAnsi="Verdana" w:cs="Verdana"/>
          <w:sz w:val="18"/>
          <w:szCs w:val="18"/>
          <w:lang w:val="en-GB"/>
        </w:rPr>
        <w:t xml:space="preserve"> n.21306 of 8 March 2011 published in the Gazette - General Series - n. 60 of 14 March 2011;</w:t>
      </w:r>
    </w:p>
    <w:p w:rsidR="001A2EC7" w:rsidRDefault="00BE654E">
      <w:pPr>
        <w:jc w:val="both"/>
        <w:rPr>
          <w:rFonts w:ascii="Verdana" w:hAnsi="Verdana" w:cs="Verdana"/>
          <w:b/>
          <w:sz w:val="18"/>
          <w:szCs w:val="18"/>
          <w:lang w:val="en-GB"/>
        </w:rPr>
      </w:pPr>
      <w:r>
        <w:rPr>
          <w:rFonts w:ascii="Verdana" w:hAnsi="Verdana" w:cs="Verdana"/>
          <w:b/>
          <w:sz w:val="18"/>
          <w:szCs w:val="18"/>
          <w:lang w:val="en-GB"/>
        </w:rPr>
        <w:t>CONSIDERING</w:t>
      </w:r>
      <w:r>
        <w:rPr>
          <w:rFonts w:ascii="Verdana" w:hAnsi="Verdana" w:cs="Verdana"/>
          <w:sz w:val="18"/>
          <w:szCs w:val="18"/>
          <w:lang w:val="en-GB"/>
        </w:rPr>
        <w:t xml:space="preserve"> the DPR December 28, 2000, n. 445 on "Consolidated laws and regulations on administrative documentation” and successive amendments; </w:t>
      </w:r>
    </w:p>
    <w:p w:rsidR="001A2EC7" w:rsidRDefault="00BE654E">
      <w:pPr>
        <w:jc w:val="both"/>
        <w:rPr>
          <w:rFonts w:ascii="Verdana" w:hAnsi="Verdana" w:cs="Verdana"/>
          <w:b/>
          <w:sz w:val="18"/>
          <w:szCs w:val="18"/>
          <w:lang w:val="en-GB"/>
        </w:rPr>
      </w:pPr>
      <w:r>
        <w:rPr>
          <w:rFonts w:ascii="Verdana" w:hAnsi="Verdana" w:cs="Verdana"/>
          <w:b/>
          <w:sz w:val="18"/>
          <w:szCs w:val="18"/>
          <w:lang w:val="en-GB"/>
        </w:rPr>
        <w:t>CONSIDERING</w:t>
      </w:r>
      <w:r>
        <w:rPr>
          <w:rFonts w:ascii="Verdana" w:hAnsi="Verdana" w:cs="Verdana"/>
          <w:sz w:val="18"/>
          <w:szCs w:val="18"/>
          <w:lang w:val="en-GB"/>
        </w:rPr>
        <w:t xml:space="preserve"> the Legislative Decree 30 June 2003, n. 196, concerning "Code regarding the protection of personal data";</w:t>
      </w:r>
    </w:p>
    <w:p w:rsidR="001A2EC7" w:rsidRDefault="00BE654E">
      <w:pPr>
        <w:jc w:val="both"/>
        <w:rPr>
          <w:rFonts w:ascii="Verdana" w:hAnsi="Verdana" w:cs="Verdana"/>
          <w:b/>
          <w:sz w:val="18"/>
          <w:szCs w:val="18"/>
          <w:lang w:val="en-GB"/>
        </w:rPr>
      </w:pPr>
      <w:r>
        <w:rPr>
          <w:rFonts w:ascii="Verdana" w:hAnsi="Verdana" w:cs="Verdana"/>
          <w:b/>
          <w:sz w:val="18"/>
          <w:szCs w:val="18"/>
          <w:lang w:val="en-GB"/>
        </w:rPr>
        <w:t>CONSIDERING</w:t>
      </w:r>
      <w:r>
        <w:rPr>
          <w:rFonts w:ascii="Verdana" w:hAnsi="Verdana" w:cs="Verdana"/>
          <w:sz w:val="18"/>
          <w:szCs w:val="18"/>
          <w:lang w:val="en-GB"/>
        </w:rPr>
        <w:t xml:space="preserve"> art. 22 of Law 30 December 2010, n. 240 entered into force January 29, 2011;</w:t>
      </w:r>
    </w:p>
    <w:p w:rsidR="001A2EC7" w:rsidRDefault="00BE654E">
      <w:pPr>
        <w:jc w:val="both"/>
        <w:rPr>
          <w:rFonts w:ascii="Verdana" w:hAnsi="Verdana" w:cs="Verdana"/>
          <w:b/>
          <w:sz w:val="18"/>
          <w:szCs w:val="18"/>
          <w:lang w:val="en-GB"/>
        </w:rPr>
      </w:pPr>
      <w:r>
        <w:rPr>
          <w:rFonts w:ascii="Verdana" w:hAnsi="Verdana" w:cs="Verdana"/>
          <w:b/>
          <w:sz w:val="18"/>
          <w:szCs w:val="18"/>
          <w:lang w:val="en-GB"/>
        </w:rPr>
        <w:t>CONSIDERING</w:t>
      </w:r>
      <w:r>
        <w:rPr>
          <w:rFonts w:ascii="Verdana" w:hAnsi="Verdana" w:cs="Verdana"/>
          <w:sz w:val="18"/>
          <w:szCs w:val="18"/>
          <w:lang w:val="en-GB"/>
        </w:rPr>
        <w:t xml:space="preserve"> the guidelines for the assignment of grants for conducting research activities at CNR, approved by the Board of Directors with order n. 28 on February 9, 2011, subsequently amended by resolutions n. 62, March 23, 2011, n. 186, September 22, 2011</w:t>
      </w:r>
      <w:r>
        <w:rPr>
          <w:rFonts w:ascii="Verdana" w:hAnsi="Verdana"/>
          <w:sz w:val="18"/>
          <w:szCs w:val="18"/>
        </w:rPr>
        <w:t xml:space="preserve"> and n. 189, November 27, 2013</w:t>
      </w:r>
      <w:r>
        <w:rPr>
          <w:rFonts w:ascii="Verdana" w:hAnsi="Verdana" w:cs="Verdana"/>
          <w:sz w:val="18"/>
          <w:szCs w:val="18"/>
          <w:lang w:val="en-GB"/>
        </w:rPr>
        <w:t>;</w:t>
      </w:r>
    </w:p>
    <w:p w:rsidR="001A2EC7" w:rsidRDefault="00BE654E">
      <w:pPr>
        <w:jc w:val="both"/>
        <w:rPr>
          <w:rFonts w:ascii="Verdana" w:hAnsi="Verdana" w:cs="Verdana"/>
          <w:b/>
          <w:sz w:val="18"/>
          <w:szCs w:val="18"/>
          <w:lang w:val="en-GB"/>
        </w:rPr>
      </w:pPr>
      <w:r>
        <w:rPr>
          <w:rFonts w:ascii="Verdana" w:hAnsi="Verdana" w:cs="Verdana"/>
          <w:b/>
          <w:sz w:val="18"/>
          <w:szCs w:val="18"/>
          <w:lang w:val="en-GB"/>
        </w:rPr>
        <w:t>CONSIDERING</w:t>
      </w:r>
      <w:r>
        <w:rPr>
          <w:rFonts w:ascii="Verdana" w:hAnsi="Verdana" w:cs="Verdana"/>
          <w:sz w:val="18"/>
          <w:szCs w:val="18"/>
          <w:lang w:val="en-GB"/>
        </w:rPr>
        <w:t xml:space="preserve"> the Ministerial Decree n. 102 of March 9, 2011, concerning the definition of the minimum amount of research grants;</w:t>
      </w:r>
    </w:p>
    <w:p w:rsidR="001A2EC7" w:rsidRDefault="00BE654E">
      <w:pPr>
        <w:jc w:val="both"/>
        <w:rPr>
          <w:rFonts w:ascii="Verdana" w:hAnsi="Verdana" w:cs="Verdana"/>
          <w:b/>
          <w:sz w:val="18"/>
          <w:szCs w:val="18"/>
          <w:lang w:val="en-GB"/>
        </w:rPr>
      </w:pPr>
      <w:r>
        <w:rPr>
          <w:rFonts w:ascii="Verdana" w:hAnsi="Verdana" w:cs="Verdana"/>
          <w:b/>
          <w:sz w:val="18"/>
          <w:szCs w:val="18"/>
          <w:lang w:val="en-GB"/>
        </w:rPr>
        <w:t>CONSIDERING</w:t>
      </w:r>
      <w:r>
        <w:rPr>
          <w:rFonts w:ascii="Verdana" w:hAnsi="Verdana" w:cs="Verdana"/>
          <w:sz w:val="18"/>
          <w:szCs w:val="18"/>
          <w:lang w:val="en-GB"/>
        </w:rPr>
        <w:t xml:space="preserve"> the Law 11 November 2011, n. 183, and in particular art. 15 (Stability Act 2012);</w:t>
      </w:r>
    </w:p>
    <w:p w:rsidR="001A2EC7" w:rsidRDefault="00BE654E">
      <w:pPr>
        <w:jc w:val="both"/>
        <w:rPr>
          <w:rFonts w:ascii="Verdana" w:hAnsi="Verdana" w:cs="Verdana"/>
          <w:b/>
          <w:sz w:val="18"/>
          <w:lang w:val="it-IT"/>
        </w:rPr>
      </w:pPr>
      <w:r>
        <w:rPr>
          <w:rFonts w:ascii="Verdana" w:hAnsi="Verdana" w:cs="Verdana"/>
          <w:b/>
          <w:sz w:val="18"/>
          <w:szCs w:val="18"/>
          <w:lang w:val="en-GB"/>
        </w:rPr>
        <w:t>CONSIDERING</w:t>
      </w:r>
      <w:r>
        <w:rPr>
          <w:rFonts w:ascii="Verdana" w:hAnsi="Verdana" w:cs="Verdana"/>
          <w:sz w:val="18"/>
          <w:szCs w:val="18"/>
          <w:lang w:val="en-GB"/>
        </w:rPr>
        <w:t xml:space="preserve"> the directive of the Ministry of Public Administration and Simplification n. 14/2011 to implement the new provisions relating to certificates and affidavits of Article. </w:t>
      </w:r>
      <w:r>
        <w:rPr>
          <w:rFonts w:ascii="Verdana" w:hAnsi="Verdana" w:cs="Verdana"/>
          <w:sz w:val="18"/>
          <w:szCs w:val="18"/>
          <w:lang w:val="it-IT"/>
        </w:rPr>
        <w:t xml:space="preserve">15 of Law  </w:t>
      </w:r>
      <w:proofErr w:type="spellStart"/>
      <w:r>
        <w:rPr>
          <w:rFonts w:ascii="Verdana" w:hAnsi="Verdana" w:cs="Verdana"/>
          <w:sz w:val="18"/>
          <w:szCs w:val="18"/>
          <w:lang w:val="it-IT"/>
        </w:rPr>
        <w:t>November</w:t>
      </w:r>
      <w:proofErr w:type="spellEnd"/>
      <w:r>
        <w:rPr>
          <w:rFonts w:ascii="Verdana" w:hAnsi="Verdana" w:cs="Verdana"/>
          <w:sz w:val="18"/>
          <w:szCs w:val="18"/>
          <w:lang w:val="it-IT"/>
        </w:rPr>
        <w:t xml:space="preserve"> 12, 2011, n. 183;</w:t>
      </w:r>
    </w:p>
    <w:p w:rsidR="001A2EC7" w:rsidRDefault="00BE654E">
      <w:pPr>
        <w:pStyle w:val="NormaleWeb"/>
        <w:spacing w:before="60" w:after="0"/>
        <w:jc w:val="both"/>
        <w:rPr>
          <w:rFonts w:ascii="Verdana" w:hAnsi="Verdana" w:cs="Verdana"/>
          <w:b/>
          <w:sz w:val="18"/>
          <w:lang w:val="it-IT"/>
        </w:rPr>
      </w:pPr>
      <w:r>
        <w:rPr>
          <w:rFonts w:ascii="Verdana" w:hAnsi="Verdana" w:cs="Verdana"/>
          <w:b/>
          <w:sz w:val="18"/>
          <w:lang w:val="it-IT"/>
        </w:rPr>
        <w:t xml:space="preserve">VISTA </w:t>
      </w:r>
      <w:r>
        <w:rPr>
          <w:rFonts w:ascii="Verdana" w:hAnsi="Verdana" w:cs="Verdana"/>
          <w:sz w:val="18"/>
          <w:lang w:val="it-IT"/>
        </w:rPr>
        <w:t>la Legge 4 aprile 2012, n. 35 ed in particolare l’art. 8 comma 1;</w:t>
      </w:r>
    </w:p>
    <w:p w:rsidR="001A2EC7" w:rsidRDefault="00BE654E">
      <w:pPr>
        <w:spacing w:before="60"/>
        <w:jc w:val="both"/>
        <w:rPr>
          <w:rFonts w:ascii="Verdana" w:hAnsi="Verdana" w:cs="Verdana"/>
          <w:b/>
          <w:sz w:val="18"/>
          <w:szCs w:val="18"/>
          <w:lang w:val="it-IT"/>
        </w:rPr>
      </w:pPr>
      <w:r>
        <w:rPr>
          <w:rFonts w:ascii="Verdana" w:hAnsi="Verdana" w:cs="Verdana"/>
          <w:b/>
          <w:sz w:val="18"/>
          <w:lang w:val="it-IT"/>
        </w:rPr>
        <w:t xml:space="preserve">VISTO </w:t>
      </w:r>
      <w:r>
        <w:rPr>
          <w:rFonts w:ascii="Verdana" w:hAnsi="Verdana" w:cs="Verdana"/>
          <w:bCs/>
          <w:sz w:val="18"/>
          <w:lang w:val="it-IT"/>
        </w:rPr>
        <w:t>il Decreto Legislativo</w:t>
      </w:r>
      <w:r>
        <w:rPr>
          <w:rFonts w:ascii="Verdana" w:hAnsi="Verdana" w:cs="Verdana"/>
          <w:b/>
          <w:sz w:val="18"/>
          <w:lang w:val="it-IT"/>
        </w:rPr>
        <w:t xml:space="preserve"> </w:t>
      </w:r>
      <w:r>
        <w:rPr>
          <w:rFonts w:ascii="Verdana" w:hAnsi="Verdana" w:cs="Verdana"/>
          <w:bCs/>
          <w:sz w:val="18"/>
          <w:lang w:val="it-IT"/>
        </w:rPr>
        <w:t>14 marzo 2013, n. 33 recante “Riordino della disciplina riguardante gli obblighi di pubblicità, trasparenza e diffusione di informazioni da parte delle pubbliche amministrazioni”;</w:t>
      </w:r>
    </w:p>
    <w:p w:rsidR="001A2EC7" w:rsidRDefault="00BE654E">
      <w:pPr>
        <w:pStyle w:val="Titolo21"/>
        <w:spacing w:line="240" w:lineRule="auto"/>
        <w:jc w:val="both"/>
        <w:rPr>
          <w:b w:val="0"/>
          <w:lang w:val="en-US"/>
        </w:rPr>
      </w:pPr>
      <w:r>
        <w:rPr>
          <w:lang w:val="en-US"/>
        </w:rPr>
        <w:t xml:space="preserve">VERIFIED </w:t>
      </w:r>
      <w:r>
        <w:rPr>
          <w:b w:val="0"/>
          <w:lang w:val="en-US"/>
        </w:rPr>
        <w:t>that costs arising from the assignment of a research grant are covered by funds from the research Project</w:t>
      </w:r>
      <w:r>
        <w:rPr>
          <w:lang w:val="en-US"/>
        </w:rPr>
        <w:t xml:space="preserve"> </w:t>
      </w:r>
      <w:r>
        <w:rPr>
          <w:rFonts w:ascii="Cambria" w:hAnsi="Cambria"/>
          <w:b w:val="0"/>
          <w:sz w:val="22"/>
          <w:szCs w:val="22"/>
          <w:lang w:val="en-US" w:eastAsia="de-DE"/>
        </w:rPr>
        <w:t>“</w:t>
      </w:r>
      <w:proofErr w:type="spellStart"/>
      <w:r>
        <w:rPr>
          <w:iCs/>
          <w:lang w:val="en-US"/>
        </w:rPr>
        <w:t>Interfacce</w:t>
      </w:r>
      <w:proofErr w:type="spellEnd"/>
      <w:r>
        <w:rPr>
          <w:iCs/>
          <w:lang w:val="en-US"/>
        </w:rPr>
        <w:t xml:space="preserve"> </w:t>
      </w:r>
      <w:proofErr w:type="spellStart"/>
      <w:r>
        <w:rPr>
          <w:iCs/>
          <w:lang w:val="en-US"/>
        </w:rPr>
        <w:t>uomo-macchina</w:t>
      </w:r>
      <w:proofErr w:type="spellEnd"/>
      <w:r>
        <w:rPr>
          <w:iCs/>
          <w:lang w:val="en-US"/>
        </w:rPr>
        <w:t xml:space="preserve"> </w:t>
      </w:r>
      <w:proofErr w:type="spellStart"/>
      <w:r>
        <w:rPr>
          <w:iCs/>
          <w:lang w:val="en-US"/>
        </w:rPr>
        <w:t>evolute</w:t>
      </w:r>
      <w:proofErr w:type="spellEnd"/>
      <w:r>
        <w:rPr>
          <w:iCs/>
          <w:lang w:val="en-US"/>
        </w:rPr>
        <w:t xml:space="preserve"> per </w:t>
      </w:r>
      <w:proofErr w:type="spellStart"/>
      <w:r>
        <w:rPr>
          <w:iCs/>
          <w:lang w:val="en-US"/>
        </w:rPr>
        <w:t>facilitare</w:t>
      </w:r>
      <w:proofErr w:type="spellEnd"/>
      <w:r>
        <w:rPr>
          <w:iCs/>
          <w:lang w:val="en-US"/>
        </w:rPr>
        <w:t xml:space="preserve"> la </w:t>
      </w:r>
      <w:proofErr w:type="spellStart"/>
      <w:r>
        <w:rPr>
          <w:iCs/>
          <w:lang w:val="en-US"/>
        </w:rPr>
        <w:t>collaborazione</w:t>
      </w:r>
      <w:proofErr w:type="spellEnd"/>
      <w:r>
        <w:rPr>
          <w:iCs/>
          <w:lang w:val="en-US"/>
        </w:rPr>
        <w:t xml:space="preserve"> </w:t>
      </w:r>
      <w:proofErr w:type="spellStart"/>
      <w:r>
        <w:rPr>
          <w:iCs/>
          <w:lang w:val="en-US"/>
        </w:rPr>
        <w:t>nella</w:t>
      </w:r>
      <w:proofErr w:type="spellEnd"/>
      <w:r>
        <w:rPr>
          <w:iCs/>
          <w:lang w:val="en-US"/>
        </w:rPr>
        <w:t xml:space="preserve"> </w:t>
      </w:r>
      <w:proofErr w:type="spellStart"/>
      <w:r>
        <w:rPr>
          <w:iCs/>
          <w:lang w:val="en-US"/>
        </w:rPr>
        <w:t>fabbrica</w:t>
      </w:r>
      <w:proofErr w:type="spellEnd"/>
      <w:r>
        <w:rPr>
          <w:iCs/>
          <w:lang w:val="en-US"/>
        </w:rPr>
        <w:t xml:space="preserve"> 4.0</w:t>
      </w:r>
      <w:r>
        <w:rPr>
          <w:b w:val="0"/>
          <w:iCs/>
          <w:lang w:val="en-US"/>
        </w:rPr>
        <w:t xml:space="preserve">” within the framework of the activities included in the </w:t>
      </w:r>
      <w:proofErr w:type="spellStart"/>
      <w:r>
        <w:rPr>
          <w:b w:val="0"/>
          <w:bCs/>
          <w:iCs/>
          <w:lang w:val="en-US"/>
        </w:rPr>
        <w:t>Programma</w:t>
      </w:r>
      <w:proofErr w:type="spellEnd"/>
      <w:r>
        <w:rPr>
          <w:b w:val="0"/>
          <w:bCs/>
          <w:iCs/>
          <w:lang w:val="en-US"/>
        </w:rPr>
        <w:t xml:space="preserve"> </w:t>
      </w:r>
      <w:proofErr w:type="spellStart"/>
      <w:r>
        <w:rPr>
          <w:b w:val="0"/>
          <w:bCs/>
          <w:iCs/>
          <w:lang w:val="en-US"/>
        </w:rPr>
        <w:t>Operativo</w:t>
      </w:r>
      <w:proofErr w:type="spellEnd"/>
      <w:r>
        <w:rPr>
          <w:b w:val="0"/>
          <w:bCs/>
          <w:iCs/>
          <w:lang w:val="en-US"/>
        </w:rPr>
        <w:t xml:space="preserve"> F.S.E. 2014-2020 </w:t>
      </w:r>
      <w:proofErr w:type="spellStart"/>
      <w:r>
        <w:rPr>
          <w:b w:val="0"/>
          <w:bCs/>
          <w:iCs/>
          <w:lang w:val="en-US"/>
        </w:rPr>
        <w:t>Regione</w:t>
      </w:r>
      <w:proofErr w:type="spellEnd"/>
      <w:r>
        <w:rPr>
          <w:b w:val="0"/>
          <w:bCs/>
          <w:iCs/>
          <w:lang w:val="en-US"/>
        </w:rPr>
        <w:t xml:space="preserve"> Veneto </w:t>
      </w:r>
      <w:proofErr w:type="spellStart"/>
      <w:r>
        <w:rPr>
          <w:b w:val="0"/>
          <w:bCs/>
          <w:iCs/>
          <w:lang w:val="en-US"/>
        </w:rPr>
        <w:t>Asse</w:t>
      </w:r>
      <w:proofErr w:type="spellEnd"/>
      <w:r>
        <w:rPr>
          <w:b w:val="0"/>
          <w:bCs/>
          <w:iCs/>
          <w:lang w:val="en-US"/>
        </w:rPr>
        <w:t xml:space="preserve"> “1 - </w:t>
      </w:r>
      <w:proofErr w:type="spellStart"/>
      <w:r>
        <w:rPr>
          <w:b w:val="0"/>
          <w:bCs/>
          <w:iCs/>
          <w:lang w:val="en-US"/>
        </w:rPr>
        <w:t>Occupabilità</w:t>
      </w:r>
      <w:proofErr w:type="spellEnd"/>
      <w:r>
        <w:rPr>
          <w:b w:val="0"/>
          <w:bCs/>
          <w:iCs/>
          <w:lang w:val="en-US"/>
        </w:rPr>
        <w:t xml:space="preserve">”, DGR 2216/2016 </w:t>
      </w:r>
      <w:r>
        <w:rPr>
          <w:b w:val="0"/>
          <w:iCs/>
          <w:lang w:val="en-US"/>
        </w:rPr>
        <w:t xml:space="preserve">– </w:t>
      </w:r>
      <w:proofErr w:type="spellStart"/>
      <w:r>
        <w:rPr>
          <w:b w:val="0"/>
          <w:iCs/>
          <w:lang w:val="en-US"/>
        </w:rPr>
        <w:t>Progetto</w:t>
      </w:r>
      <w:proofErr w:type="spellEnd"/>
      <w:r>
        <w:rPr>
          <w:b w:val="0"/>
          <w:iCs/>
          <w:lang w:val="en-US"/>
        </w:rPr>
        <w:t xml:space="preserve"> </w:t>
      </w:r>
      <w:proofErr w:type="spellStart"/>
      <w:r>
        <w:rPr>
          <w:b w:val="0"/>
          <w:iCs/>
          <w:lang w:val="en-US"/>
        </w:rPr>
        <w:t>codice</w:t>
      </w:r>
      <w:proofErr w:type="spellEnd"/>
      <w:r>
        <w:rPr>
          <w:b w:val="0"/>
          <w:iCs/>
          <w:lang w:val="en-US"/>
        </w:rPr>
        <w:t xml:space="preserve"> 2105-127-2216-2016.</w:t>
      </w:r>
    </w:p>
    <w:p w:rsidR="001A2EC7" w:rsidRDefault="001A2EC7">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lang w:val="en-US" w:eastAsia="it-IT"/>
        </w:rPr>
      </w:pPr>
    </w:p>
    <w:p w:rsidR="001A2EC7" w:rsidRDefault="001A2EC7">
      <w:pPr>
        <w:jc w:val="both"/>
        <w:rPr>
          <w:rFonts w:ascii="Verdana" w:hAnsi="Verdana" w:cs="Verdana"/>
          <w:sz w:val="18"/>
          <w:szCs w:val="18"/>
        </w:rPr>
      </w:pPr>
    </w:p>
    <w:p w:rsidR="001A2EC7" w:rsidRDefault="00BE654E">
      <w:pPr>
        <w:jc w:val="center"/>
        <w:rPr>
          <w:rFonts w:ascii="Verdana" w:hAnsi="Verdana" w:cs="Verdana"/>
          <w:b/>
          <w:bCs/>
          <w:i/>
          <w:iCs/>
          <w:sz w:val="18"/>
          <w:szCs w:val="18"/>
          <w:lang w:val="en-GB"/>
        </w:rPr>
      </w:pPr>
      <w:r>
        <w:rPr>
          <w:rFonts w:ascii="Verdana" w:hAnsi="Verdana" w:cs="Verdana"/>
          <w:b/>
          <w:bCs/>
          <w:i/>
          <w:iCs/>
          <w:sz w:val="18"/>
          <w:szCs w:val="18"/>
          <w:lang w:val="en-GB"/>
        </w:rPr>
        <w:t>ANNOUNCES</w:t>
      </w:r>
    </w:p>
    <w:p w:rsidR="001A2EC7" w:rsidRDefault="001A2EC7">
      <w:pPr>
        <w:jc w:val="center"/>
        <w:rPr>
          <w:rFonts w:ascii="Verdana" w:hAnsi="Verdana" w:cs="Verdana"/>
          <w:b/>
          <w:bCs/>
          <w:i/>
          <w:iCs/>
          <w:sz w:val="18"/>
          <w:szCs w:val="18"/>
          <w:lang w:val="en-GB"/>
        </w:rPr>
      </w:pPr>
    </w:p>
    <w:p w:rsidR="001A2EC7" w:rsidRDefault="00BE654E">
      <w:pPr>
        <w:suppressAutoHyphens w:val="0"/>
        <w:rPr>
          <w:rFonts w:ascii="Verdana" w:hAnsi="Verdana" w:cs="Verdana"/>
          <w:b/>
          <w:sz w:val="18"/>
          <w:szCs w:val="18"/>
          <w:lang w:val="en-GB"/>
        </w:rPr>
      </w:pPr>
      <w:r>
        <w:br w:type="page"/>
      </w:r>
    </w:p>
    <w:p w:rsidR="001A2EC7" w:rsidRDefault="00BE654E">
      <w:pPr>
        <w:spacing w:line="360" w:lineRule="auto"/>
        <w:jc w:val="center"/>
        <w:rPr>
          <w:rFonts w:ascii="Verdana" w:hAnsi="Verdana" w:cs="Verdana"/>
          <w:b/>
          <w:bCs/>
          <w:color w:val="000000"/>
          <w:sz w:val="18"/>
          <w:szCs w:val="18"/>
          <w:lang w:eastAsia="de-DE"/>
        </w:rPr>
      </w:pPr>
      <w:r>
        <w:rPr>
          <w:rFonts w:ascii="Verdana" w:hAnsi="Verdana" w:cs="Verdana"/>
          <w:b/>
          <w:sz w:val="18"/>
          <w:szCs w:val="18"/>
          <w:lang w:val="en-GB"/>
        </w:rPr>
        <w:lastRenderedPageBreak/>
        <w:t>Art. 1</w:t>
      </w:r>
    </w:p>
    <w:p w:rsidR="001A2EC7" w:rsidRDefault="00BE654E">
      <w:pPr>
        <w:suppressAutoHyphens w:val="0"/>
        <w:spacing w:line="360" w:lineRule="auto"/>
        <w:jc w:val="center"/>
        <w:rPr>
          <w:rFonts w:ascii="Verdana" w:hAnsi="Verdana" w:cs="Verdana"/>
          <w:color w:val="000000"/>
          <w:sz w:val="18"/>
          <w:szCs w:val="18"/>
          <w:lang w:eastAsia="de-DE"/>
        </w:rPr>
      </w:pPr>
      <w:r>
        <w:rPr>
          <w:rFonts w:ascii="Verdana" w:hAnsi="Verdana" w:cs="Verdana"/>
          <w:b/>
          <w:bCs/>
          <w:color w:val="000000"/>
          <w:sz w:val="18"/>
          <w:szCs w:val="18"/>
          <w:lang w:eastAsia="de-DE"/>
        </w:rPr>
        <w:t>Research Project</w:t>
      </w:r>
    </w:p>
    <w:p w:rsidR="001A2EC7" w:rsidRDefault="00BE654E">
      <w:pPr>
        <w:suppressAutoHyphens w:val="0"/>
        <w:spacing w:line="360" w:lineRule="auto"/>
        <w:jc w:val="both"/>
        <w:rPr>
          <w:rFonts w:ascii="Cambria" w:hAnsi="Cambria" w:cs="Verdana"/>
          <w:color w:val="000000"/>
          <w:sz w:val="22"/>
          <w:szCs w:val="22"/>
          <w:lang w:eastAsia="de-DE"/>
        </w:rPr>
      </w:pPr>
      <w:r>
        <w:rPr>
          <w:rFonts w:ascii="Verdana" w:hAnsi="Verdana" w:cs="Verdana"/>
          <w:color w:val="000000"/>
          <w:sz w:val="18"/>
          <w:szCs w:val="18"/>
          <w:lang w:eastAsia="de-DE"/>
        </w:rPr>
        <w:t xml:space="preserve">There will be a public selection procedure, based on qualifications and an interview, for the assignment of n. </w:t>
      </w:r>
      <w:r>
        <w:rPr>
          <w:rFonts w:ascii="Verdana" w:hAnsi="Verdana" w:cs="Verdana"/>
          <w:b/>
          <w:bCs/>
          <w:color w:val="000000"/>
          <w:sz w:val="18"/>
          <w:szCs w:val="18"/>
          <w:lang w:eastAsia="de-DE"/>
        </w:rPr>
        <w:t>1 (one) - "Graduate Fellowship (</w:t>
      </w:r>
      <w:proofErr w:type="spellStart"/>
      <w:r>
        <w:rPr>
          <w:rFonts w:ascii="Verdana" w:hAnsi="Verdana" w:cs="Verdana"/>
          <w:b/>
          <w:bCs/>
          <w:color w:val="000000"/>
          <w:sz w:val="18"/>
          <w:szCs w:val="18"/>
          <w:lang w:eastAsia="de-DE"/>
        </w:rPr>
        <w:t>Assegno</w:t>
      </w:r>
      <w:proofErr w:type="spellEnd"/>
      <w:r>
        <w:rPr>
          <w:rFonts w:ascii="Verdana" w:hAnsi="Verdana" w:cs="Verdana"/>
          <w:b/>
          <w:bCs/>
          <w:color w:val="000000"/>
          <w:sz w:val="18"/>
          <w:szCs w:val="18"/>
          <w:lang w:eastAsia="de-DE"/>
        </w:rPr>
        <w:t xml:space="preserve"> di </w:t>
      </w:r>
      <w:proofErr w:type="spellStart"/>
      <w:r>
        <w:rPr>
          <w:rFonts w:ascii="Verdana" w:hAnsi="Verdana" w:cs="Verdana"/>
          <w:b/>
          <w:bCs/>
          <w:color w:val="000000"/>
          <w:sz w:val="18"/>
          <w:szCs w:val="18"/>
          <w:lang w:eastAsia="de-DE"/>
        </w:rPr>
        <w:t>Ricerca</w:t>
      </w:r>
      <w:proofErr w:type="spellEnd"/>
      <w:r>
        <w:rPr>
          <w:rFonts w:ascii="Verdana" w:hAnsi="Verdana" w:cs="Verdana"/>
          <w:b/>
          <w:bCs/>
          <w:color w:val="000000"/>
          <w:sz w:val="18"/>
          <w:szCs w:val="18"/>
          <w:lang w:eastAsia="de-DE"/>
        </w:rPr>
        <w:t>)"</w:t>
      </w:r>
      <w:r>
        <w:rPr>
          <w:rFonts w:ascii="Verdana" w:hAnsi="Verdana" w:cs="Verdana"/>
          <w:color w:val="000000"/>
          <w:sz w:val="18"/>
          <w:szCs w:val="18"/>
          <w:lang w:eastAsia="de-DE"/>
        </w:rPr>
        <w:t xml:space="preserve"> in order to conduct research related to the Scientific Area </w:t>
      </w:r>
      <w:r>
        <w:rPr>
          <w:rFonts w:ascii="Cambria" w:hAnsi="Cambria"/>
          <w:sz w:val="22"/>
          <w:szCs w:val="22"/>
        </w:rPr>
        <w:t>"</w:t>
      </w:r>
      <w:r>
        <w:rPr>
          <w:rFonts w:ascii="Verdana" w:hAnsi="Verdana"/>
          <w:b/>
          <w:sz w:val="18"/>
          <w:szCs w:val="18"/>
        </w:rPr>
        <w:t>ICT – Information and Communication Technologies</w:t>
      </w:r>
      <w:r>
        <w:rPr>
          <w:rFonts w:ascii="Cambria" w:hAnsi="Cambria"/>
          <w:sz w:val="22"/>
          <w:szCs w:val="22"/>
        </w:rPr>
        <w:t xml:space="preserve">" </w:t>
      </w:r>
      <w:r>
        <w:rPr>
          <w:rFonts w:ascii="Cambria" w:hAnsi="Cambria" w:cs="Verdana"/>
          <w:color w:val="000000"/>
          <w:sz w:val="22"/>
          <w:szCs w:val="22"/>
          <w:lang w:eastAsia="de-DE"/>
        </w:rPr>
        <w:t xml:space="preserve">at the </w:t>
      </w:r>
      <w:r>
        <w:rPr>
          <w:rFonts w:ascii="Cambria" w:hAnsi="Cambria" w:cs="Verdana"/>
          <w:b/>
          <w:color w:val="000000"/>
          <w:sz w:val="22"/>
          <w:szCs w:val="22"/>
          <w:lang w:eastAsia="de-DE"/>
        </w:rPr>
        <w:t xml:space="preserve">Institute of Cognitive Sciences and Technologies, CNR, </w:t>
      </w:r>
      <w:proofErr w:type="spellStart"/>
      <w:r>
        <w:rPr>
          <w:rFonts w:ascii="Cambria" w:hAnsi="Cambria" w:cs="Verdana"/>
          <w:b/>
          <w:color w:val="000000"/>
          <w:sz w:val="22"/>
          <w:szCs w:val="22"/>
          <w:lang w:eastAsia="de-DE"/>
        </w:rPr>
        <w:t>Padova</w:t>
      </w:r>
      <w:proofErr w:type="spellEnd"/>
      <w:r>
        <w:rPr>
          <w:rFonts w:ascii="Cambria" w:hAnsi="Cambria" w:cs="Verdana"/>
          <w:b/>
          <w:color w:val="000000"/>
          <w:sz w:val="22"/>
          <w:szCs w:val="22"/>
          <w:lang w:eastAsia="de-DE"/>
        </w:rPr>
        <w:t xml:space="preserve"> </w:t>
      </w:r>
      <w:proofErr w:type="spellStart"/>
      <w:r>
        <w:rPr>
          <w:rFonts w:ascii="Cambria" w:hAnsi="Cambria" w:cs="Verdana"/>
          <w:b/>
          <w:color w:val="000000"/>
          <w:sz w:val="22"/>
          <w:szCs w:val="22"/>
          <w:lang w:eastAsia="de-DE"/>
        </w:rPr>
        <w:t>Departement</w:t>
      </w:r>
      <w:proofErr w:type="spellEnd"/>
      <w:r w:rsidRPr="00100D9C">
        <w:rPr>
          <w:rFonts w:ascii="Cambria" w:hAnsi="Cambria" w:cs="Verdana"/>
          <w:color w:val="000000"/>
          <w:sz w:val="22"/>
          <w:szCs w:val="22"/>
          <w:lang w:eastAsia="de-DE"/>
        </w:rPr>
        <w:t xml:space="preserve">, </w:t>
      </w:r>
      <w:r w:rsidR="00424C41" w:rsidRPr="00100D9C">
        <w:rPr>
          <w:rFonts w:ascii="Verdana" w:hAnsi="Verdana" w:cs="Verdana"/>
          <w:b/>
          <w:bCs/>
          <w:sz w:val="18"/>
          <w:szCs w:val="24"/>
        </w:rPr>
        <w:t>and</w:t>
      </w:r>
      <w:r w:rsidR="00425248" w:rsidRPr="00100D9C">
        <w:rPr>
          <w:rFonts w:ascii="Verdana" w:hAnsi="Verdana" w:cs="Verdana"/>
          <w:b/>
          <w:bCs/>
          <w:sz w:val="18"/>
          <w:szCs w:val="24"/>
        </w:rPr>
        <w:t xml:space="preserve"> MIVOQ </w:t>
      </w:r>
      <w:proofErr w:type="spellStart"/>
      <w:r w:rsidR="00425248" w:rsidRPr="00100D9C">
        <w:rPr>
          <w:rFonts w:ascii="Verdana" w:hAnsi="Verdana" w:cs="Verdana"/>
          <w:b/>
          <w:bCs/>
          <w:sz w:val="18"/>
          <w:szCs w:val="24"/>
        </w:rPr>
        <w:t>S.r.l</w:t>
      </w:r>
      <w:proofErr w:type="spellEnd"/>
      <w:r w:rsidR="00425248" w:rsidRPr="00100D9C">
        <w:rPr>
          <w:rFonts w:ascii="Verdana" w:hAnsi="Verdana" w:cs="Verdana"/>
          <w:b/>
          <w:bCs/>
          <w:sz w:val="18"/>
          <w:szCs w:val="24"/>
        </w:rPr>
        <w:t>.</w:t>
      </w:r>
      <w:r w:rsidR="00424C41" w:rsidRPr="00100D9C">
        <w:rPr>
          <w:rFonts w:ascii="Verdana" w:hAnsi="Verdana" w:cs="Verdana"/>
          <w:b/>
          <w:bCs/>
          <w:sz w:val="18"/>
          <w:szCs w:val="24"/>
        </w:rPr>
        <w:t xml:space="preserve"> Company</w:t>
      </w:r>
      <w:r w:rsidR="00425248" w:rsidRPr="00100D9C">
        <w:rPr>
          <w:rFonts w:ascii="Verdana" w:hAnsi="Verdana" w:cs="Verdana"/>
          <w:b/>
          <w:bCs/>
          <w:sz w:val="18"/>
          <w:szCs w:val="24"/>
        </w:rPr>
        <w:t>,</w:t>
      </w:r>
      <w:r w:rsidR="00425248">
        <w:rPr>
          <w:rFonts w:ascii="Verdana" w:hAnsi="Verdana" w:cs="Verdana"/>
          <w:b/>
          <w:bCs/>
          <w:sz w:val="18"/>
          <w:szCs w:val="24"/>
        </w:rPr>
        <w:t xml:space="preserve"> </w:t>
      </w:r>
      <w:r>
        <w:rPr>
          <w:rFonts w:ascii="Cambria" w:hAnsi="Cambria" w:cs="Verdana"/>
          <w:color w:val="000000"/>
          <w:sz w:val="22"/>
          <w:szCs w:val="22"/>
          <w:lang w:eastAsia="de-DE"/>
        </w:rPr>
        <w:t>within the research Project</w:t>
      </w:r>
      <w:r>
        <w:rPr>
          <w:rFonts w:ascii="Cambria" w:hAnsi="Cambria" w:cs="Verdana"/>
          <w:iCs/>
          <w:color w:val="000000"/>
          <w:sz w:val="22"/>
          <w:szCs w:val="22"/>
          <w:lang w:eastAsia="de-DE"/>
        </w:rPr>
        <w:t xml:space="preserve"> “</w:t>
      </w:r>
      <w:proofErr w:type="spellStart"/>
      <w:r>
        <w:rPr>
          <w:rFonts w:ascii="Cambria" w:hAnsi="Cambria" w:cs="Verdana"/>
          <w:b/>
          <w:iCs/>
          <w:color w:val="000000"/>
          <w:sz w:val="22"/>
          <w:szCs w:val="22"/>
          <w:lang w:eastAsia="de-DE"/>
        </w:rPr>
        <w:t>Interfacce</w:t>
      </w:r>
      <w:proofErr w:type="spellEnd"/>
      <w:r>
        <w:rPr>
          <w:rFonts w:ascii="Cambria" w:hAnsi="Cambria" w:cs="Verdana"/>
          <w:b/>
          <w:iCs/>
          <w:color w:val="000000"/>
          <w:sz w:val="22"/>
          <w:szCs w:val="22"/>
          <w:lang w:eastAsia="de-DE"/>
        </w:rPr>
        <w:t xml:space="preserve"> </w:t>
      </w:r>
      <w:proofErr w:type="spellStart"/>
      <w:r>
        <w:rPr>
          <w:rFonts w:ascii="Cambria" w:hAnsi="Cambria" w:cs="Verdana"/>
          <w:b/>
          <w:iCs/>
          <w:color w:val="000000"/>
          <w:sz w:val="22"/>
          <w:szCs w:val="22"/>
          <w:lang w:eastAsia="de-DE"/>
        </w:rPr>
        <w:t>uomo-macchina</w:t>
      </w:r>
      <w:proofErr w:type="spellEnd"/>
      <w:r>
        <w:rPr>
          <w:rFonts w:ascii="Cambria" w:hAnsi="Cambria" w:cs="Verdana"/>
          <w:b/>
          <w:iCs/>
          <w:color w:val="000000"/>
          <w:sz w:val="22"/>
          <w:szCs w:val="22"/>
          <w:lang w:eastAsia="de-DE"/>
        </w:rPr>
        <w:t xml:space="preserve"> </w:t>
      </w:r>
      <w:proofErr w:type="spellStart"/>
      <w:r>
        <w:rPr>
          <w:rFonts w:ascii="Cambria" w:hAnsi="Cambria" w:cs="Verdana"/>
          <w:b/>
          <w:iCs/>
          <w:color w:val="000000"/>
          <w:sz w:val="22"/>
          <w:szCs w:val="22"/>
          <w:lang w:eastAsia="de-DE"/>
        </w:rPr>
        <w:t>evolute</w:t>
      </w:r>
      <w:proofErr w:type="spellEnd"/>
      <w:r>
        <w:rPr>
          <w:rFonts w:ascii="Cambria" w:hAnsi="Cambria" w:cs="Verdana"/>
          <w:b/>
          <w:iCs/>
          <w:color w:val="000000"/>
          <w:sz w:val="22"/>
          <w:szCs w:val="22"/>
          <w:lang w:eastAsia="de-DE"/>
        </w:rPr>
        <w:t xml:space="preserve"> per </w:t>
      </w:r>
      <w:proofErr w:type="spellStart"/>
      <w:r>
        <w:rPr>
          <w:rFonts w:ascii="Cambria" w:hAnsi="Cambria" w:cs="Verdana"/>
          <w:b/>
          <w:iCs/>
          <w:color w:val="000000"/>
          <w:sz w:val="22"/>
          <w:szCs w:val="22"/>
          <w:lang w:eastAsia="de-DE"/>
        </w:rPr>
        <w:t>facilitare</w:t>
      </w:r>
      <w:proofErr w:type="spellEnd"/>
      <w:r>
        <w:rPr>
          <w:rFonts w:ascii="Cambria" w:hAnsi="Cambria" w:cs="Verdana"/>
          <w:b/>
          <w:iCs/>
          <w:color w:val="000000"/>
          <w:sz w:val="22"/>
          <w:szCs w:val="22"/>
          <w:lang w:eastAsia="de-DE"/>
        </w:rPr>
        <w:t xml:space="preserve"> la </w:t>
      </w:r>
      <w:proofErr w:type="spellStart"/>
      <w:r>
        <w:rPr>
          <w:rFonts w:ascii="Cambria" w:hAnsi="Cambria" w:cs="Verdana"/>
          <w:b/>
          <w:iCs/>
          <w:color w:val="000000"/>
          <w:sz w:val="22"/>
          <w:szCs w:val="22"/>
          <w:lang w:eastAsia="de-DE"/>
        </w:rPr>
        <w:t>collaborazione</w:t>
      </w:r>
      <w:proofErr w:type="spellEnd"/>
      <w:r>
        <w:rPr>
          <w:rFonts w:ascii="Cambria" w:hAnsi="Cambria" w:cs="Verdana"/>
          <w:b/>
          <w:iCs/>
          <w:color w:val="000000"/>
          <w:sz w:val="22"/>
          <w:szCs w:val="22"/>
          <w:lang w:eastAsia="de-DE"/>
        </w:rPr>
        <w:t xml:space="preserve"> </w:t>
      </w:r>
      <w:proofErr w:type="spellStart"/>
      <w:r>
        <w:rPr>
          <w:rFonts w:ascii="Cambria" w:hAnsi="Cambria" w:cs="Verdana"/>
          <w:b/>
          <w:iCs/>
          <w:color w:val="000000"/>
          <w:sz w:val="22"/>
          <w:szCs w:val="22"/>
          <w:lang w:eastAsia="de-DE"/>
        </w:rPr>
        <w:t>nella</w:t>
      </w:r>
      <w:proofErr w:type="spellEnd"/>
      <w:r>
        <w:rPr>
          <w:rFonts w:ascii="Cambria" w:hAnsi="Cambria" w:cs="Verdana"/>
          <w:b/>
          <w:iCs/>
          <w:color w:val="000000"/>
          <w:sz w:val="22"/>
          <w:szCs w:val="22"/>
          <w:lang w:eastAsia="de-DE"/>
        </w:rPr>
        <w:t xml:space="preserve"> </w:t>
      </w:r>
      <w:proofErr w:type="spellStart"/>
      <w:r>
        <w:rPr>
          <w:rFonts w:ascii="Cambria" w:hAnsi="Cambria" w:cs="Verdana"/>
          <w:b/>
          <w:iCs/>
          <w:color w:val="000000"/>
          <w:sz w:val="22"/>
          <w:szCs w:val="22"/>
          <w:lang w:eastAsia="de-DE"/>
        </w:rPr>
        <w:t>fabbrica</w:t>
      </w:r>
      <w:proofErr w:type="spellEnd"/>
      <w:r>
        <w:rPr>
          <w:rFonts w:ascii="Cambria" w:hAnsi="Cambria" w:cs="Verdana"/>
          <w:b/>
          <w:iCs/>
          <w:color w:val="000000"/>
          <w:sz w:val="22"/>
          <w:szCs w:val="22"/>
          <w:lang w:eastAsia="de-DE"/>
        </w:rPr>
        <w:t xml:space="preserve"> 4.0</w:t>
      </w:r>
      <w:r>
        <w:rPr>
          <w:rFonts w:ascii="Cambria" w:hAnsi="Cambria" w:cs="Verdana"/>
          <w:iCs/>
          <w:color w:val="000000"/>
          <w:sz w:val="22"/>
          <w:szCs w:val="22"/>
          <w:lang w:eastAsia="de-DE"/>
        </w:rPr>
        <w:t>”</w:t>
      </w:r>
      <w:r>
        <w:rPr>
          <w:rFonts w:ascii="Cambria" w:hAnsi="Cambria" w:cs="Verdana"/>
          <w:color w:val="000000"/>
          <w:sz w:val="22"/>
          <w:szCs w:val="22"/>
          <w:lang w:eastAsia="de-DE"/>
        </w:rPr>
        <w:t xml:space="preserve">, within the framework of the activities included in the </w:t>
      </w:r>
      <w:proofErr w:type="spellStart"/>
      <w:r>
        <w:rPr>
          <w:rFonts w:ascii="Cambria" w:hAnsi="Cambria" w:cs="Verdana"/>
          <w:color w:val="000000"/>
          <w:sz w:val="22"/>
          <w:szCs w:val="22"/>
          <w:lang w:eastAsia="de-DE"/>
        </w:rPr>
        <w:t>Programma</w:t>
      </w:r>
      <w:proofErr w:type="spellEnd"/>
      <w:r>
        <w:rPr>
          <w:rFonts w:ascii="Cambria" w:hAnsi="Cambria" w:cs="Verdana"/>
          <w:color w:val="000000"/>
          <w:sz w:val="22"/>
          <w:szCs w:val="22"/>
          <w:lang w:eastAsia="de-DE"/>
        </w:rPr>
        <w:t xml:space="preserve"> </w:t>
      </w:r>
      <w:proofErr w:type="spellStart"/>
      <w:r>
        <w:rPr>
          <w:rFonts w:ascii="Cambria" w:hAnsi="Cambria" w:cs="Verdana"/>
          <w:color w:val="000000"/>
          <w:sz w:val="22"/>
          <w:szCs w:val="22"/>
          <w:lang w:eastAsia="de-DE"/>
        </w:rPr>
        <w:t>Operativo</w:t>
      </w:r>
      <w:proofErr w:type="spellEnd"/>
      <w:r>
        <w:rPr>
          <w:rFonts w:ascii="Cambria" w:hAnsi="Cambria" w:cs="Verdana"/>
          <w:color w:val="000000"/>
          <w:sz w:val="22"/>
          <w:szCs w:val="22"/>
          <w:lang w:eastAsia="de-DE"/>
        </w:rPr>
        <w:t xml:space="preserve"> F.S.E. 2014-2020 </w:t>
      </w:r>
      <w:proofErr w:type="spellStart"/>
      <w:r>
        <w:rPr>
          <w:rFonts w:ascii="Cambria" w:hAnsi="Cambria" w:cs="Verdana"/>
          <w:color w:val="000000"/>
          <w:sz w:val="22"/>
          <w:szCs w:val="22"/>
          <w:lang w:eastAsia="de-DE"/>
        </w:rPr>
        <w:t>Regione</w:t>
      </w:r>
      <w:proofErr w:type="spellEnd"/>
      <w:r>
        <w:rPr>
          <w:rFonts w:ascii="Cambria" w:hAnsi="Cambria" w:cs="Verdana"/>
          <w:color w:val="000000"/>
          <w:sz w:val="22"/>
          <w:szCs w:val="22"/>
          <w:lang w:eastAsia="de-DE"/>
        </w:rPr>
        <w:t xml:space="preserve"> Veneto </w:t>
      </w:r>
      <w:proofErr w:type="spellStart"/>
      <w:r>
        <w:rPr>
          <w:rFonts w:ascii="Cambria" w:hAnsi="Cambria" w:cs="Verdana"/>
          <w:color w:val="000000"/>
          <w:sz w:val="22"/>
          <w:szCs w:val="22"/>
          <w:lang w:eastAsia="de-DE"/>
        </w:rPr>
        <w:t>Asse</w:t>
      </w:r>
      <w:proofErr w:type="spellEnd"/>
      <w:r>
        <w:rPr>
          <w:rFonts w:ascii="Cambria" w:hAnsi="Cambria" w:cs="Verdana"/>
          <w:color w:val="000000"/>
          <w:sz w:val="22"/>
          <w:szCs w:val="22"/>
          <w:lang w:eastAsia="de-DE"/>
        </w:rPr>
        <w:t xml:space="preserve"> “1 - </w:t>
      </w:r>
      <w:proofErr w:type="spellStart"/>
      <w:r>
        <w:rPr>
          <w:rFonts w:ascii="Cambria" w:hAnsi="Cambria" w:cs="Verdana"/>
          <w:color w:val="000000"/>
          <w:sz w:val="22"/>
          <w:szCs w:val="22"/>
          <w:lang w:eastAsia="de-DE"/>
        </w:rPr>
        <w:t>Occupabilità</w:t>
      </w:r>
      <w:proofErr w:type="spellEnd"/>
      <w:r>
        <w:rPr>
          <w:rFonts w:ascii="Cambria" w:hAnsi="Cambria" w:cs="Verdana"/>
          <w:color w:val="000000"/>
          <w:sz w:val="22"/>
          <w:szCs w:val="22"/>
          <w:lang w:eastAsia="de-DE"/>
        </w:rPr>
        <w:t xml:space="preserve">”, DGR 2216/2016 – Project </w:t>
      </w:r>
      <w:proofErr w:type="spellStart"/>
      <w:r>
        <w:rPr>
          <w:rFonts w:ascii="Cambria" w:hAnsi="Cambria" w:cs="Verdana"/>
          <w:color w:val="000000"/>
          <w:sz w:val="22"/>
          <w:szCs w:val="22"/>
          <w:lang w:eastAsia="de-DE"/>
        </w:rPr>
        <w:t>codice</w:t>
      </w:r>
      <w:proofErr w:type="spellEnd"/>
      <w:r>
        <w:rPr>
          <w:rFonts w:ascii="Cambria" w:hAnsi="Cambria" w:cs="Verdana"/>
          <w:color w:val="000000"/>
          <w:sz w:val="22"/>
          <w:szCs w:val="22"/>
          <w:lang w:eastAsia="de-DE"/>
        </w:rPr>
        <w:t xml:space="preserve"> 2105-127-2216-2016, on the following topic: "Integration of the talking avatar LUCIA into man-machine interface prototypes dedicated to facilitating collaboration within the 4.0 factory" under the scientific responsibility of Dr. Claudio </w:t>
      </w:r>
      <w:proofErr w:type="spellStart"/>
      <w:r>
        <w:rPr>
          <w:rFonts w:ascii="Cambria" w:hAnsi="Cambria" w:cs="Verdana"/>
          <w:color w:val="000000"/>
          <w:sz w:val="22"/>
          <w:szCs w:val="22"/>
          <w:lang w:eastAsia="de-DE"/>
        </w:rPr>
        <w:t>Zmarich</w:t>
      </w:r>
      <w:proofErr w:type="spellEnd"/>
      <w:r>
        <w:rPr>
          <w:rFonts w:ascii="Cambria" w:hAnsi="Cambria" w:cs="Verdana"/>
          <w:color w:val="000000"/>
          <w:sz w:val="22"/>
          <w:szCs w:val="22"/>
          <w:lang w:eastAsia="de-DE"/>
        </w:rPr>
        <w:t>.</w:t>
      </w:r>
    </w:p>
    <w:p w:rsidR="001A2EC7" w:rsidRDefault="001A2EC7">
      <w:pPr>
        <w:suppressAutoHyphens w:val="0"/>
        <w:spacing w:line="360" w:lineRule="auto"/>
        <w:jc w:val="both"/>
        <w:rPr>
          <w:rFonts w:ascii="Verdana" w:hAnsi="Verdana" w:cs="Verdana"/>
          <w:b/>
          <w:bCs/>
          <w:color w:val="000000"/>
          <w:sz w:val="18"/>
          <w:szCs w:val="18"/>
          <w:lang w:eastAsia="de-DE"/>
        </w:rPr>
      </w:pPr>
    </w:p>
    <w:p w:rsidR="001A2EC7" w:rsidRDefault="00BE654E">
      <w:pPr>
        <w:widowControl w:val="0"/>
        <w:suppressAutoHyphens w:val="0"/>
        <w:spacing w:line="360" w:lineRule="auto"/>
        <w:jc w:val="both"/>
        <w:rPr>
          <w:rFonts w:ascii="Verdana" w:hAnsi="Verdana" w:cs="Verdana"/>
          <w:color w:val="000000"/>
          <w:sz w:val="18"/>
          <w:szCs w:val="18"/>
          <w:lang w:eastAsia="de-DE"/>
        </w:rPr>
      </w:pPr>
      <w:r>
        <w:rPr>
          <w:rFonts w:ascii="Verdana" w:hAnsi="Verdana" w:cs="Verdana"/>
          <w:b/>
          <w:color w:val="000000"/>
          <w:sz w:val="18"/>
          <w:szCs w:val="18"/>
          <w:lang w:eastAsia="de-DE"/>
        </w:rPr>
        <w:t>Research Project</w:t>
      </w:r>
      <w:r>
        <w:rPr>
          <w:rFonts w:ascii="Verdana" w:hAnsi="Verdana" w:cs="Verdana"/>
          <w:color w:val="000000"/>
          <w:sz w:val="18"/>
          <w:szCs w:val="18"/>
          <w:lang w:eastAsia="de-DE"/>
        </w:rPr>
        <w:t xml:space="preserve">: </w:t>
      </w:r>
    </w:p>
    <w:p w:rsidR="001A2EC7" w:rsidRDefault="00BE654E">
      <w:pPr>
        <w:widowControl w:val="0"/>
        <w:suppressAutoHyphens w:val="0"/>
        <w:spacing w:line="360" w:lineRule="auto"/>
        <w:jc w:val="both"/>
        <w:rPr>
          <w:rFonts w:ascii="Times" w:hAnsi="Times"/>
          <w:sz w:val="22"/>
          <w:szCs w:val="22"/>
          <w:lang w:val="en-GB"/>
        </w:rPr>
      </w:pPr>
      <w:r>
        <w:rPr>
          <w:rFonts w:ascii="Times" w:hAnsi="Times"/>
          <w:sz w:val="22"/>
          <w:szCs w:val="22"/>
          <w:lang w:val="en-GB"/>
        </w:rPr>
        <w:t xml:space="preserve">The project is part of the "smart </w:t>
      </w:r>
      <w:proofErr w:type="spellStart"/>
      <w:r>
        <w:rPr>
          <w:rFonts w:ascii="Times" w:hAnsi="Times"/>
          <w:sz w:val="22"/>
          <w:szCs w:val="22"/>
          <w:lang w:val="en-GB"/>
        </w:rPr>
        <w:t>manufactoring</w:t>
      </w:r>
      <w:proofErr w:type="spellEnd"/>
      <w:r>
        <w:rPr>
          <w:rFonts w:ascii="Times" w:hAnsi="Times"/>
          <w:sz w:val="22"/>
          <w:szCs w:val="22"/>
          <w:lang w:val="en-GB"/>
        </w:rPr>
        <w:t>" theme (RIS3). The new Industrial Revolution (Industry 4.0) offers great opportunities for the Venetian production area. On the one hand, pilot projects (</w:t>
      </w:r>
      <w:proofErr w:type="spellStart"/>
      <w:r>
        <w:rPr>
          <w:rFonts w:ascii="Times" w:hAnsi="Times"/>
          <w:sz w:val="22"/>
          <w:szCs w:val="22"/>
          <w:lang w:val="en-GB"/>
        </w:rPr>
        <w:t>eg</w:t>
      </w:r>
      <w:proofErr w:type="spellEnd"/>
      <w:r>
        <w:rPr>
          <w:rFonts w:ascii="Times" w:hAnsi="Times"/>
          <w:sz w:val="22"/>
          <w:szCs w:val="22"/>
          <w:lang w:val="en-GB"/>
        </w:rPr>
        <w:t xml:space="preserve"> Adidas in Germany) show that the increase in productivity resulting from high automation will bring regional production activities back to the field, especially in the field of manufacturing, which had been relocated in recent years. On the other hand, small and medium-sized companies operating in the field of information technology, relying on the support of state-of-the-art research </w:t>
      </w:r>
      <w:proofErr w:type="spellStart"/>
      <w:r>
        <w:rPr>
          <w:rFonts w:ascii="Times" w:hAnsi="Times"/>
          <w:sz w:val="22"/>
          <w:szCs w:val="22"/>
          <w:lang w:val="en-GB"/>
        </w:rPr>
        <w:t>centers</w:t>
      </w:r>
      <w:proofErr w:type="spellEnd"/>
      <w:r>
        <w:rPr>
          <w:rFonts w:ascii="Times" w:hAnsi="Times"/>
          <w:sz w:val="22"/>
          <w:szCs w:val="22"/>
          <w:lang w:val="en-GB"/>
        </w:rPr>
        <w:t xml:space="preserve"> and universities, will be able to offer innovative solutions to the many open issues that the factory of the future asks to overcome.</w:t>
      </w:r>
    </w:p>
    <w:p w:rsidR="001A2EC7" w:rsidRDefault="00BE654E">
      <w:pPr>
        <w:widowControl w:val="0"/>
        <w:suppressAutoHyphens w:val="0"/>
        <w:spacing w:line="360" w:lineRule="auto"/>
        <w:jc w:val="both"/>
        <w:rPr>
          <w:rFonts w:ascii="Times" w:hAnsi="Times"/>
          <w:sz w:val="22"/>
          <w:szCs w:val="22"/>
          <w:lang w:val="en-GB"/>
        </w:rPr>
      </w:pPr>
      <w:r>
        <w:rPr>
          <w:rFonts w:ascii="Times" w:hAnsi="Times"/>
          <w:sz w:val="22"/>
          <w:szCs w:val="22"/>
          <w:lang w:val="en-GB"/>
        </w:rPr>
        <w:t>According to a recent McKinsey Consulting Company report, one of the four cornerstones of the new industrial revolution, along with Big Data, Advanced Analytics, Digital-to-Physical Transfer, consists of</w:t>
      </w:r>
    </w:p>
    <w:p w:rsidR="001A2EC7" w:rsidRDefault="00BE654E">
      <w:pPr>
        <w:widowControl w:val="0"/>
        <w:suppressAutoHyphens w:val="0"/>
        <w:spacing w:line="360" w:lineRule="auto"/>
        <w:jc w:val="both"/>
        <w:rPr>
          <w:rFonts w:ascii="Times" w:hAnsi="Times"/>
          <w:sz w:val="22"/>
          <w:szCs w:val="22"/>
          <w:lang w:val="en-GB"/>
        </w:rPr>
      </w:pPr>
      <w:r>
        <w:rPr>
          <w:rFonts w:ascii="Times" w:hAnsi="Times"/>
          <w:sz w:val="22"/>
          <w:szCs w:val="22"/>
          <w:lang w:val="en-GB"/>
        </w:rPr>
        <w:t xml:space="preserve">Human-machine interfaces, </w:t>
      </w:r>
      <w:proofErr w:type="spellStart"/>
      <w:r>
        <w:rPr>
          <w:rFonts w:ascii="Times" w:hAnsi="Times"/>
          <w:sz w:val="22"/>
          <w:szCs w:val="22"/>
          <w:lang w:val="en-GB"/>
        </w:rPr>
        <w:t>ie</w:t>
      </w:r>
      <w:proofErr w:type="spellEnd"/>
      <w:r>
        <w:rPr>
          <w:rFonts w:ascii="Times" w:hAnsi="Times"/>
          <w:sz w:val="22"/>
          <w:szCs w:val="22"/>
          <w:lang w:val="en-GB"/>
        </w:rPr>
        <w:t xml:space="preserve"> tools, interfaces and languages that allow us to communicate, and then collaborate with, the machines. Some studies estimate that automation in the field of knowledge work will lead to a 45-55% increase in productivity with regard to technical professions. Automation in knowledge work means using computers to perform tasks such as complex analyzes, value judgments, and problem solving. This automation is made possible by advances in three areas: hardware technologies, automatic learning and natural user interfaces, i.e. man-machine interfaces that allow natural-based interaction. The use of information technology to automate new tasks (</w:t>
      </w:r>
      <w:proofErr w:type="spellStart"/>
      <w:r>
        <w:rPr>
          <w:rFonts w:ascii="Times" w:hAnsi="Times"/>
          <w:sz w:val="22"/>
          <w:szCs w:val="22"/>
          <w:lang w:val="en-GB"/>
        </w:rPr>
        <w:t>eg</w:t>
      </w:r>
      <w:proofErr w:type="spellEnd"/>
      <w:r>
        <w:rPr>
          <w:rFonts w:ascii="Times" w:hAnsi="Times"/>
          <w:sz w:val="22"/>
          <w:szCs w:val="22"/>
          <w:lang w:val="en-GB"/>
        </w:rPr>
        <w:t>, the ability to learn and judge) is also changing the relationships between knowledge workers and machines. The potentials shown by voice assistants such as Siri (Apple) or Google Now are just the beginning of an evolution that will lead us to dialogue with machines in the workplace as you would with a human collaborator. In fact, the first robots designed to be on the market are already on the market, inserted into a working environment involving collaboration between people and robots (</w:t>
      </w:r>
      <w:proofErr w:type="spellStart"/>
      <w:r>
        <w:rPr>
          <w:rFonts w:ascii="Times" w:hAnsi="Times"/>
          <w:sz w:val="22"/>
          <w:szCs w:val="22"/>
          <w:lang w:val="en-GB"/>
        </w:rPr>
        <w:t>eg</w:t>
      </w:r>
      <w:proofErr w:type="spellEnd"/>
      <w:r>
        <w:rPr>
          <w:rFonts w:ascii="Times" w:hAnsi="Times"/>
          <w:sz w:val="22"/>
          <w:szCs w:val="22"/>
          <w:lang w:val="en-GB"/>
        </w:rPr>
        <w:t xml:space="preserve"> Baxter, http://www.rethinkrobotics.com/baxter/), for which the term </w:t>
      </w:r>
      <w:proofErr w:type="spellStart"/>
      <w:r>
        <w:rPr>
          <w:rFonts w:ascii="Times" w:hAnsi="Times"/>
          <w:sz w:val="22"/>
          <w:szCs w:val="22"/>
          <w:lang w:val="en-GB"/>
        </w:rPr>
        <w:t>CoBot</w:t>
      </w:r>
      <w:proofErr w:type="spellEnd"/>
      <w:r>
        <w:rPr>
          <w:rFonts w:ascii="Times" w:hAnsi="Times"/>
          <w:sz w:val="22"/>
          <w:szCs w:val="22"/>
          <w:lang w:val="en-GB"/>
        </w:rPr>
        <w:t xml:space="preserve">, Collaborative Robot was coined. However, interfaces on the market still have obvious limitations and, apart from very few cases, they are not meant to be used in a work environment. Although basic technologies (speech recognition and synthesis, artificial intelligence) are actually available, to overcome these </w:t>
      </w:r>
      <w:r>
        <w:rPr>
          <w:rFonts w:ascii="Times" w:hAnsi="Times"/>
          <w:sz w:val="22"/>
          <w:szCs w:val="22"/>
          <w:lang w:val="en-GB"/>
        </w:rPr>
        <w:lastRenderedPageBreak/>
        <w:t>limitations, it is necessary to put together high-level multidisciplinary skills.</w:t>
      </w:r>
    </w:p>
    <w:p w:rsidR="001A2EC7" w:rsidRDefault="00BE654E">
      <w:pPr>
        <w:widowControl w:val="0"/>
        <w:suppressAutoHyphens w:val="0"/>
        <w:spacing w:line="360" w:lineRule="auto"/>
        <w:jc w:val="both"/>
        <w:rPr>
          <w:rFonts w:ascii="Times" w:hAnsi="Times"/>
          <w:sz w:val="22"/>
          <w:szCs w:val="22"/>
          <w:lang w:val="en-GB"/>
        </w:rPr>
      </w:pPr>
      <w:r>
        <w:rPr>
          <w:rFonts w:ascii="Times" w:hAnsi="Times"/>
          <w:sz w:val="22"/>
          <w:szCs w:val="22"/>
          <w:lang w:val="en-GB"/>
        </w:rPr>
        <w:t>It has been shown that interfaces emulating the (emotional and motivational) characteristics of human communication make man-machine collaboration more fruitful.</w:t>
      </w:r>
    </w:p>
    <w:p w:rsidR="001A2EC7" w:rsidRDefault="00BE654E">
      <w:pPr>
        <w:widowControl w:val="0"/>
        <w:suppressAutoHyphens w:val="0"/>
        <w:spacing w:line="360" w:lineRule="auto"/>
        <w:jc w:val="both"/>
        <w:rPr>
          <w:rFonts w:ascii="Times" w:hAnsi="Times"/>
          <w:sz w:val="22"/>
          <w:szCs w:val="22"/>
          <w:lang w:val="en-GB"/>
        </w:rPr>
      </w:pPr>
      <w:r>
        <w:rPr>
          <w:rFonts w:ascii="Times" w:hAnsi="Times"/>
          <w:sz w:val="22"/>
          <w:szCs w:val="22"/>
          <w:lang w:val="en-GB"/>
        </w:rPr>
        <w:t>The purpose of this project is therefore the design and development of a framework of tools for the implementation of man-machine interfaces that facilitate, through a natural and intelligent interaction, the working collaboration between humans and machines.</w:t>
      </w:r>
    </w:p>
    <w:p w:rsidR="001A2EC7" w:rsidRDefault="001A2EC7">
      <w:pPr>
        <w:widowControl w:val="0"/>
        <w:suppressAutoHyphens w:val="0"/>
        <w:spacing w:line="360" w:lineRule="auto"/>
        <w:jc w:val="both"/>
        <w:rPr>
          <w:rFonts w:ascii="Times" w:hAnsi="Times"/>
          <w:sz w:val="22"/>
          <w:szCs w:val="22"/>
          <w:lang w:val="en-GB"/>
        </w:rPr>
      </w:pPr>
    </w:p>
    <w:p w:rsidR="001A2EC7" w:rsidRDefault="00BE654E">
      <w:pPr>
        <w:widowControl w:val="0"/>
        <w:suppressAutoHyphens w:val="0"/>
        <w:spacing w:line="360" w:lineRule="auto"/>
        <w:jc w:val="both"/>
        <w:rPr>
          <w:rFonts w:ascii="Times" w:hAnsi="Times"/>
          <w:sz w:val="22"/>
          <w:szCs w:val="22"/>
          <w:lang w:val="en-GB"/>
        </w:rPr>
      </w:pPr>
      <w:r>
        <w:rPr>
          <w:rFonts w:ascii="Times" w:hAnsi="Times"/>
          <w:sz w:val="22"/>
          <w:szCs w:val="22"/>
          <w:lang w:val="en-GB"/>
        </w:rPr>
        <w:t>The ISTC-CNR will provide advice on the phonetic phonological processes of the avatar LUCIA and will contribute to the training in voice technology to the research assistant to whom it will provide all the necessary tools (know-how, software).</w:t>
      </w:r>
    </w:p>
    <w:p w:rsidR="001A2EC7" w:rsidRDefault="00BE654E">
      <w:pPr>
        <w:widowControl w:val="0"/>
        <w:suppressAutoHyphens w:val="0"/>
        <w:spacing w:line="360" w:lineRule="auto"/>
        <w:jc w:val="both"/>
        <w:rPr>
          <w:rFonts w:ascii="Times" w:hAnsi="Times"/>
          <w:sz w:val="22"/>
          <w:szCs w:val="22"/>
          <w:lang w:val="en-GB"/>
        </w:rPr>
      </w:pPr>
      <w:r>
        <w:rPr>
          <w:rFonts w:ascii="Times" w:hAnsi="Times"/>
          <w:sz w:val="22"/>
          <w:szCs w:val="22"/>
          <w:lang w:val="en-GB"/>
        </w:rPr>
        <w:t>The research assigner will therefore work mainly on the integration of the talking avatar LUCIA into man-machine interface prototypes dedicated to facilitating collaboration within the 4.0 factory. The assigner will also be trained in the methodologies of scientific research. Important for the dissemination of results will also be the numerous contacts between the CNR and the business world.</w:t>
      </w:r>
    </w:p>
    <w:p w:rsidR="001A2EC7" w:rsidRDefault="001A2EC7">
      <w:pPr>
        <w:widowControl w:val="0"/>
        <w:suppressAutoHyphens w:val="0"/>
        <w:spacing w:line="360" w:lineRule="auto"/>
        <w:jc w:val="both"/>
        <w:rPr>
          <w:rFonts w:ascii="Times" w:hAnsi="Times"/>
          <w:sz w:val="22"/>
          <w:szCs w:val="22"/>
          <w:lang w:val="en-GB"/>
        </w:rPr>
      </w:pPr>
    </w:p>
    <w:p w:rsidR="001A2EC7" w:rsidRDefault="00BE654E">
      <w:pPr>
        <w:widowControl w:val="0"/>
        <w:suppressAutoHyphens w:val="0"/>
        <w:spacing w:line="360" w:lineRule="auto"/>
        <w:jc w:val="center"/>
        <w:rPr>
          <w:rFonts w:ascii="Verdana" w:hAnsi="Verdana" w:cs="Verdana"/>
          <w:b/>
          <w:sz w:val="18"/>
          <w:szCs w:val="18"/>
          <w:lang w:val="en-GB"/>
        </w:rPr>
      </w:pPr>
      <w:r>
        <w:rPr>
          <w:rFonts w:ascii="Verdana" w:hAnsi="Verdana" w:cs="Verdana"/>
          <w:b/>
          <w:sz w:val="18"/>
          <w:szCs w:val="18"/>
          <w:lang w:val="en-GB"/>
        </w:rPr>
        <w:t>Art. 2</w:t>
      </w:r>
    </w:p>
    <w:p w:rsidR="001A2EC7" w:rsidRDefault="00BE654E">
      <w:pPr>
        <w:widowControl w:val="0"/>
        <w:suppressAutoHyphens w:val="0"/>
        <w:spacing w:line="360" w:lineRule="auto"/>
        <w:jc w:val="center"/>
        <w:rPr>
          <w:rFonts w:ascii="Verdana" w:hAnsi="Verdana" w:cs="Verdana"/>
          <w:sz w:val="18"/>
          <w:szCs w:val="18"/>
          <w:lang w:val="en-GB"/>
        </w:rPr>
      </w:pPr>
      <w:r>
        <w:rPr>
          <w:rFonts w:ascii="Verdana" w:hAnsi="Verdana" w:cs="Verdana"/>
          <w:b/>
          <w:sz w:val="18"/>
          <w:szCs w:val="18"/>
          <w:lang w:val="en-GB"/>
        </w:rPr>
        <w:t>Duration and amount of the Research Grant</w:t>
      </w:r>
    </w:p>
    <w:p w:rsidR="001A2EC7" w:rsidRDefault="00BE654E">
      <w:pPr>
        <w:widowControl w:val="0"/>
        <w:suppressAutoHyphens w:val="0"/>
        <w:spacing w:line="360" w:lineRule="auto"/>
        <w:jc w:val="both"/>
        <w:rPr>
          <w:rFonts w:ascii="Verdana" w:hAnsi="Verdana" w:cs="Verdana"/>
          <w:sz w:val="18"/>
          <w:szCs w:val="18"/>
          <w:lang w:val="en-GB"/>
        </w:rPr>
      </w:pPr>
      <w:r>
        <w:rPr>
          <w:rFonts w:ascii="Verdana" w:hAnsi="Verdana" w:cs="Verdana"/>
          <w:sz w:val="18"/>
          <w:szCs w:val="18"/>
          <w:lang w:val="en-GB"/>
        </w:rPr>
        <w:t xml:space="preserve">The research grant will run for </w:t>
      </w:r>
      <w:r>
        <w:rPr>
          <w:rFonts w:ascii="Verdana" w:hAnsi="Verdana" w:cs="Verdana"/>
          <w:b/>
          <w:bCs/>
          <w:sz w:val="18"/>
          <w:szCs w:val="18"/>
          <w:lang w:val="en-GB"/>
        </w:rPr>
        <w:t>12</w:t>
      </w:r>
      <w:r>
        <w:rPr>
          <w:rFonts w:ascii="Verdana" w:hAnsi="Verdana" w:cs="Verdana"/>
          <w:sz w:val="18"/>
          <w:szCs w:val="18"/>
          <w:lang w:val="en-GB"/>
        </w:rPr>
        <w:t xml:space="preserve"> (twelve) months and, as result of any renewals, may not, however, have a cumulative duration of more than six years, according to art. 22 paragraph 3 of Law 240/2010, excluding the period in which the grant was received in connection with a PhD, not exceeding the legal length of its course.</w:t>
      </w:r>
    </w:p>
    <w:p w:rsidR="001A2EC7" w:rsidRDefault="00BE654E">
      <w:pPr>
        <w:widowControl w:val="0"/>
        <w:suppressAutoHyphens w:val="0"/>
        <w:spacing w:line="360" w:lineRule="auto"/>
        <w:jc w:val="both"/>
        <w:rPr>
          <w:rFonts w:ascii="Verdana" w:hAnsi="Verdana" w:cs="Verdana"/>
          <w:sz w:val="18"/>
          <w:szCs w:val="18"/>
          <w:lang w:val="en-GB"/>
        </w:rPr>
      </w:pPr>
      <w:r>
        <w:rPr>
          <w:rFonts w:ascii="Verdana" w:hAnsi="Verdana" w:cs="Verdana"/>
          <w:sz w:val="18"/>
          <w:szCs w:val="18"/>
          <w:lang w:val="en-GB"/>
        </w:rPr>
        <w:t>According to Art. 4, paragraph 2 of the specifications for the assignment of grants, the total duration of fixed-term relationships with the CNR must not be above 10 years, even if not continuous, including all employment relationships, collaborations, research grants and scholarships. These do not include relationships of association, other, not paid, forms of cooperation, and the Ph.D.; the time spent on maternity leave or for reasons of health will not be taken into consideration in the calculation, according to current legislation and the periods prior to 1 May 2011.</w:t>
      </w:r>
    </w:p>
    <w:p w:rsidR="001A2EC7" w:rsidRDefault="00BE654E">
      <w:pPr>
        <w:widowControl w:val="0"/>
        <w:suppressAutoHyphens w:val="0"/>
        <w:spacing w:line="360" w:lineRule="auto"/>
        <w:jc w:val="both"/>
        <w:rPr>
          <w:rFonts w:ascii="Verdana" w:hAnsi="Verdana" w:cs="Verdana"/>
          <w:sz w:val="18"/>
          <w:szCs w:val="18"/>
          <w:lang w:val="en-GB"/>
        </w:rPr>
      </w:pPr>
      <w:r>
        <w:rPr>
          <w:rFonts w:ascii="Verdana" w:hAnsi="Verdana" w:cs="Verdana"/>
          <w:sz w:val="18"/>
          <w:szCs w:val="18"/>
          <w:lang w:val="en-GB"/>
        </w:rPr>
        <w:t>Any postponement of the start date of the research activity of the grant for research activities, or any disruption thereof, will be allowed in case of maternity or illness exceeding thirty days. The interruption of the activity part of the assignment of the grant for research activities that is justified under the foregoing provisions, shall entail the suspension of the payment of the amount of the grant for the period in which the interruption itself occurs, excluding the prevision of art. 13 of the disciplinary or other specific rules. The end date of the grant for the research activities will be extended by a period equal to the duration of the interruption.</w:t>
      </w:r>
    </w:p>
    <w:p w:rsidR="001A2EC7" w:rsidRDefault="00BE654E">
      <w:pPr>
        <w:widowControl w:val="0"/>
        <w:suppressAutoHyphens w:val="0"/>
        <w:spacing w:line="360" w:lineRule="auto"/>
        <w:jc w:val="both"/>
        <w:rPr>
          <w:rFonts w:ascii="Verdana" w:hAnsi="Verdana" w:cs="Verdana"/>
          <w:sz w:val="18"/>
          <w:szCs w:val="18"/>
          <w:lang w:val="en-GB"/>
        </w:rPr>
      </w:pPr>
      <w:r>
        <w:rPr>
          <w:rFonts w:ascii="Verdana" w:hAnsi="Verdana" w:cs="Verdana"/>
          <w:sz w:val="18"/>
          <w:szCs w:val="18"/>
          <w:lang w:val="en-GB"/>
        </w:rPr>
        <w:t xml:space="preserve">The amount of the research grant, paid in </w:t>
      </w:r>
      <w:r>
        <w:rPr>
          <w:rFonts w:ascii="Verdana" w:hAnsi="Verdana" w:cs="Verdana"/>
          <w:b/>
          <w:sz w:val="18"/>
          <w:szCs w:val="18"/>
          <w:lang w:val="en-GB"/>
        </w:rPr>
        <w:t>12 (twelve)</w:t>
      </w:r>
      <w:r>
        <w:rPr>
          <w:rFonts w:ascii="Verdana" w:hAnsi="Verdana" w:cs="Verdana"/>
          <w:sz w:val="18"/>
          <w:szCs w:val="18"/>
          <w:lang w:val="en-GB"/>
        </w:rPr>
        <w:t xml:space="preserve"> monthly instalments is set at </w:t>
      </w:r>
      <w:r>
        <w:rPr>
          <w:rFonts w:ascii="Verdana" w:hAnsi="Verdana" w:cs="Verdana"/>
          <w:b/>
          <w:sz w:val="18"/>
          <w:szCs w:val="18"/>
          <w:lang w:val="en-GB"/>
        </w:rPr>
        <w:t>EUR 19.367,00 (nineteen-thousand-three-hundred-</w:t>
      </w:r>
      <w:proofErr w:type="spellStart"/>
      <w:r>
        <w:rPr>
          <w:rFonts w:ascii="Verdana" w:hAnsi="Verdana" w:cs="Verdana"/>
          <w:b/>
          <w:sz w:val="18"/>
          <w:szCs w:val="18"/>
          <w:lang w:val="en-GB"/>
        </w:rPr>
        <w:t>sixtyseven</w:t>
      </w:r>
      <w:proofErr w:type="spellEnd"/>
      <w:r>
        <w:rPr>
          <w:rFonts w:ascii="Verdana" w:hAnsi="Verdana" w:cs="Verdana"/>
          <w:b/>
          <w:sz w:val="18"/>
          <w:szCs w:val="18"/>
          <w:lang w:val="en-GB"/>
        </w:rPr>
        <w:t>/00)</w:t>
      </w:r>
      <w:r>
        <w:rPr>
          <w:rFonts w:ascii="Verdana" w:hAnsi="Verdana" w:cs="Verdana"/>
          <w:sz w:val="18"/>
          <w:szCs w:val="18"/>
          <w:lang w:val="en-GB"/>
        </w:rPr>
        <w:t xml:space="preserve"> net of expenses in charge of CNR.</w:t>
      </w:r>
    </w:p>
    <w:p w:rsidR="001A2EC7" w:rsidRDefault="00BE654E">
      <w:pPr>
        <w:widowControl w:val="0"/>
        <w:suppressAutoHyphens w:val="0"/>
        <w:spacing w:line="360" w:lineRule="auto"/>
        <w:jc w:val="both"/>
        <w:rPr>
          <w:rFonts w:ascii="Verdana" w:hAnsi="Verdana" w:cs="Verdana"/>
          <w:sz w:val="18"/>
          <w:szCs w:val="18"/>
          <w:lang w:val="en-GB"/>
        </w:rPr>
      </w:pPr>
      <w:r>
        <w:rPr>
          <w:rFonts w:ascii="Verdana" w:hAnsi="Verdana" w:cs="Verdana"/>
          <w:sz w:val="18"/>
          <w:szCs w:val="18"/>
          <w:lang w:val="en-GB"/>
        </w:rPr>
        <w:t>This does not include any remuneration for travels in Italy or abroad as may be necessary to carry out the research activities related to the grant. The emoluments of the travels are determined in proportion to that of employees engaged at the CNR at III professional level.</w:t>
      </w:r>
    </w:p>
    <w:p w:rsidR="001A2EC7" w:rsidRDefault="00BE654E">
      <w:pPr>
        <w:widowControl w:val="0"/>
        <w:suppressAutoHyphens w:val="0"/>
        <w:spacing w:line="360" w:lineRule="auto"/>
        <w:jc w:val="both"/>
        <w:rPr>
          <w:rFonts w:ascii="Verdana" w:hAnsi="Verdana" w:cs="Verdana"/>
          <w:sz w:val="18"/>
          <w:szCs w:val="18"/>
          <w:lang w:val="en-GB"/>
        </w:rPr>
      </w:pPr>
      <w:r>
        <w:rPr>
          <w:rFonts w:ascii="Verdana" w:hAnsi="Verdana" w:cs="Verdana"/>
          <w:sz w:val="18"/>
          <w:szCs w:val="18"/>
          <w:lang w:val="en-GB"/>
        </w:rPr>
        <w:t>The grant recipient is covered by an insurance cumulative policy underwritten by the CNR.</w:t>
      </w:r>
    </w:p>
    <w:p w:rsidR="001A2EC7" w:rsidRDefault="00BE654E">
      <w:pPr>
        <w:widowControl w:val="0"/>
        <w:suppressAutoHyphens w:val="0"/>
        <w:spacing w:line="360" w:lineRule="auto"/>
        <w:jc w:val="both"/>
        <w:rPr>
          <w:rFonts w:ascii="Verdana" w:hAnsi="Verdana" w:cs="Verdana"/>
          <w:sz w:val="18"/>
          <w:szCs w:val="18"/>
          <w:lang w:val="en-GB"/>
        </w:rPr>
      </w:pPr>
      <w:r>
        <w:rPr>
          <w:rFonts w:ascii="Verdana" w:hAnsi="Verdana" w:cs="Verdana"/>
          <w:sz w:val="18"/>
          <w:szCs w:val="18"/>
          <w:lang w:val="en-GB"/>
        </w:rPr>
        <w:t xml:space="preserve">The selected candidate will carry out her/his research activities in an autonomous manner, within the </w:t>
      </w:r>
      <w:r>
        <w:rPr>
          <w:rFonts w:ascii="Verdana" w:hAnsi="Verdana" w:cs="Verdana"/>
          <w:sz w:val="18"/>
          <w:szCs w:val="18"/>
          <w:lang w:val="en-GB"/>
        </w:rPr>
        <w:lastRenderedPageBreak/>
        <w:t>limits of the program prepared by the head of the research unit, without predetermined working hours.</w:t>
      </w:r>
    </w:p>
    <w:p w:rsidR="001A2EC7" w:rsidRDefault="001A2EC7">
      <w:pPr>
        <w:widowControl w:val="0"/>
        <w:suppressAutoHyphens w:val="0"/>
        <w:spacing w:line="360" w:lineRule="auto"/>
        <w:jc w:val="both"/>
        <w:rPr>
          <w:rFonts w:ascii="Verdana" w:hAnsi="Verdana" w:cs="Verdana"/>
          <w:sz w:val="18"/>
          <w:szCs w:val="18"/>
          <w:lang w:val="en-GB"/>
        </w:rPr>
      </w:pPr>
    </w:p>
    <w:p w:rsidR="001A2EC7" w:rsidRDefault="00BE654E">
      <w:pPr>
        <w:widowControl w:val="0"/>
        <w:suppressAutoHyphens w:val="0"/>
        <w:spacing w:line="360" w:lineRule="auto"/>
        <w:jc w:val="center"/>
        <w:rPr>
          <w:rFonts w:ascii="Verdana" w:hAnsi="Verdana" w:cs="Verdana"/>
          <w:b/>
          <w:sz w:val="18"/>
          <w:szCs w:val="18"/>
          <w:lang w:val="en-GB"/>
        </w:rPr>
      </w:pPr>
      <w:r>
        <w:rPr>
          <w:rFonts w:ascii="Verdana" w:hAnsi="Verdana" w:cs="Verdana"/>
          <w:b/>
          <w:sz w:val="18"/>
          <w:szCs w:val="18"/>
          <w:lang w:val="en-GB"/>
        </w:rPr>
        <w:t>Art. 3</w:t>
      </w:r>
    </w:p>
    <w:p w:rsidR="001A2EC7" w:rsidRDefault="00BE654E">
      <w:pPr>
        <w:widowControl w:val="0"/>
        <w:suppressAutoHyphens w:val="0"/>
        <w:spacing w:line="360" w:lineRule="auto"/>
        <w:jc w:val="center"/>
        <w:rPr>
          <w:rFonts w:ascii="Verdana" w:hAnsi="Verdana" w:cs="Verdana"/>
          <w:b/>
          <w:sz w:val="18"/>
          <w:szCs w:val="18"/>
          <w:lang w:val="en-GB"/>
        </w:rPr>
      </w:pPr>
      <w:r>
        <w:rPr>
          <w:rFonts w:ascii="Verdana" w:hAnsi="Verdana" w:cs="Verdana"/>
          <w:b/>
          <w:sz w:val="18"/>
          <w:szCs w:val="18"/>
          <w:lang w:val="en-GB"/>
        </w:rPr>
        <w:t>Requirements for admission to the selection</w:t>
      </w:r>
    </w:p>
    <w:p w:rsidR="001A2EC7" w:rsidRDefault="00BE654E">
      <w:pPr>
        <w:widowControl w:val="0"/>
        <w:suppressAutoHyphens w:val="0"/>
        <w:spacing w:line="360" w:lineRule="auto"/>
        <w:jc w:val="both"/>
        <w:rPr>
          <w:rFonts w:ascii="Verdana" w:hAnsi="Verdana" w:cs="Verdana"/>
          <w:sz w:val="18"/>
          <w:szCs w:val="18"/>
          <w:lang w:val="en-GB"/>
        </w:rPr>
      </w:pPr>
      <w:r>
        <w:rPr>
          <w:rFonts w:ascii="Verdana" w:hAnsi="Verdana" w:cs="Verdana"/>
          <w:sz w:val="18"/>
          <w:szCs w:val="18"/>
          <w:lang w:val="en-GB"/>
        </w:rPr>
        <w:t>To the selection may apply individuals who, whatever their nationality or age, are in possession of the following requirements at the date of expiry of the deadline for submission of applications:</w:t>
      </w:r>
    </w:p>
    <w:p w:rsidR="001A2EC7" w:rsidRDefault="001A2EC7">
      <w:pPr>
        <w:widowControl w:val="0"/>
        <w:suppressAutoHyphens w:val="0"/>
        <w:spacing w:line="360" w:lineRule="auto"/>
        <w:jc w:val="both"/>
        <w:rPr>
          <w:rFonts w:ascii="Verdana" w:hAnsi="Verdana" w:cs="Verdana"/>
          <w:sz w:val="18"/>
          <w:szCs w:val="18"/>
          <w:lang w:val="en-GB"/>
        </w:rPr>
      </w:pPr>
    </w:p>
    <w:p w:rsidR="001A2EC7" w:rsidRPr="007F6549" w:rsidRDefault="00BE654E">
      <w:pPr>
        <w:widowControl w:val="0"/>
        <w:numPr>
          <w:ilvl w:val="0"/>
          <w:numId w:val="7"/>
        </w:numPr>
        <w:suppressAutoHyphens w:val="0"/>
        <w:spacing w:line="360" w:lineRule="auto"/>
        <w:ind w:left="714" w:hanging="357"/>
        <w:jc w:val="both"/>
        <w:rPr>
          <w:rFonts w:ascii="Verdana" w:hAnsi="Verdana" w:cs="Verdana"/>
          <w:i/>
          <w:sz w:val="18"/>
        </w:rPr>
      </w:pPr>
      <w:r>
        <w:rPr>
          <w:rFonts w:ascii="Verdana" w:hAnsi="Verdana" w:cs="Verdana"/>
          <w:b/>
          <w:bCs/>
          <w:i/>
          <w:sz w:val="18"/>
        </w:rPr>
        <w:t xml:space="preserve">Degree in </w:t>
      </w:r>
      <w:r>
        <w:rPr>
          <w:rFonts w:ascii="Verdana" w:hAnsi="Verdana"/>
          <w:b/>
          <w:bCs/>
          <w:i/>
          <w:sz w:val="18"/>
        </w:rPr>
        <w:t xml:space="preserve">Computer Science or Computer Science Engineering or Telecommunication Engineering </w:t>
      </w:r>
      <w:r>
        <w:rPr>
          <w:rFonts w:ascii="Verdana" w:hAnsi="Verdana" w:cs="Verdana"/>
          <w:i/>
          <w:sz w:val="18"/>
        </w:rPr>
        <w:t xml:space="preserve">in accordance with the legislation in force before DM 509/99 or Degree in </w:t>
      </w:r>
      <w:r>
        <w:rPr>
          <w:rFonts w:ascii="Verdana" w:hAnsi="Verdana"/>
          <w:bCs/>
          <w:i/>
          <w:sz w:val="18"/>
        </w:rPr>
        <w:t>Computer Science or Computer Science Engineering</w:t>
      </w:r>
      <w:r>
        <w:rPr>
          <w:rFonts w:ascii="Verdana" w:hAnsi="Verdana" w:cs="Verdana"/>
          <w:i/>
          <w:sz w:val="18"/>
        </w:rPr>
        <w:t xml:space="preserve"> in accordance with the regulations referred to in DM </w:t>
      </w:r>
      <w:r w:rsidRPr="007F6549">
        <w:rPr>
          <w:rFonts w:ascii="Verdana" w:hAnsi="Verdana" w:cs="Verdana"/>
          <w:i/>
          <w:sz w:val="18"/>
        </w:rPr>
        <w:t>509/99;</w:t>
      </w:r>
      <w:r w:rsidR="00C65D5E" w:rsidRPr="007F6549">
        <w:rPr>
          <w:rFonts w:ascii="Verdana" w:hAnsi="Verdana" w:cs="Verdana"/>
          <w:sz w:val="18"/>
        </w:rPr>
        <w:t xml:space="preserve"> or Master's Degree in </w:t>
      </w:r>
      <w:r w:rsidR="00C65D5E" w:rsidRPr="007F6549">
        <w:rPr>
          <w:rFonts w:ascii="Verdana" w:hAnsi="Verdana"/>
          <w:bCs/>
          <w:snapToGrid w:val="0"/>
          <w:sz w:val="18"/>
        </w:rPr>
        <w:t xml:space="preserve">Computer Science or </w:t>
      </w:r>
      <w:r w:rsidR="004F33DB" w:rsidRPr="007F6549">
        <w:rPr>
          <w:rFonts w:ascii="Verdana" w:hAnsi="Verdana"/>
          <w:bCs/>
          <w:i/>
          <w:sz w:val="18"/>
        </w:rPr>
        <w:t>Computer Science Engineering</w:t>
      </w:r>
      <w:r w:rsidR="004F33DB" w:rsidRPr="007F6549">
        <w:rPr>
          <w:rFonts w:ascii="Verdana" w:hAnsi="Verdana"/>
          <w:b/>
          <w:bCs/>
          <w:i/>
          <w:sz w:val="18"/>
        </w:rPr>
        <w:t xml:space="preserve"> </w:t>
      </w:r>
      <w:r w:rsidR="00C65D5E" w:rsidRPr="007F6549">
        <w:rPr>
          <w:rFonts w:ascii="Verdana" w:hAnsi="Verdana" w:cs="Verdana"/>
          <w:sz w:val="18"/>
        </w:rPr>
        <w:t>(or equivalent) in accordance with the regulations referred to in DM 270/04,</w:t>
      </w:r>
      <w:r w:rsidR="00C65D5E" w:rsidRPr="007F6549">
        <w:rPr>
          <w:rFonts w:ascii="Verdana" w:hAnsi="Verdana" w:cs="Verdana"/>
          <w:b/>
          <w:sz w:val="18"/>
        </w:rPr>
        <w:t xml:space="preserve"> </w:t>
      </w:r>
      <w:r w:rsidR="00C65D5E" w:rsidRPr="007F6549">
        <w:rPr>
          <w:rFonts w:ascii="Verdana" w:hAnsi="Verdana" w:cs="Verdana"/>
          <w:sz w:val="18"/>
        </w:rPr>
        <w:t xml:space="preserve">with professional resume suitable for the conduct of research according to the specifications given in the following points (the candidate is in charge, penalty of exclusion, of demonstrating </w:t>
      </w:r>
      <w:proofErr w:type="spellStart"/>
      <w:r w:rsidR="00C65D5E" w:rsidRPr="007F6549">
        <w:rPr>
          <w:rFonts w:ascii="Verdana" w:hAnsi="Verdana" w:cs="Verdana"/>
          <w:sz w:val="18"/>
        </w:rPr>
        <w:t>equiparation</w:t>
      </w:r>
      <w:proofErr w:type="spellEnd"/>
      <w:r w:rsidR="00C65D5E" w:rsidRPr="007F6549">
        <w:rPr>
          <w:rFonts w:ascii="Verdana" w:hAnsi="Verdana" w:cs="Verdana"/>
          <w:sz w:val="18"/>
        </w:rPr>
        <w:t xml:space="preserve"> of graduation diplomas);</w:t>
      </w:r>
    </w:p>
    <w:p w:rsidR="001A2EC7" w:rsidRDefault="00BE654E">
      <w:pPr>
        <w:widowControl w:val="0"/>
        <w:numPr>
          <w:ilvl w:val="0"/>
          <w:numId w:val="7"/>
        </w:numPr>
        <w:suppressAutoHyphens w:val="0"/>
        <w:spacing w:line="360" w:lineRule="auto"/>
        <w:jc w:val="both"/>
      </w:pPr>
      <w:r w:rsidRPr="007F6549">
        <w:rPr>
          <w:rFonts w:ascii="Verdana" w:hAnsi="Verdana" w:cs="Verdana"/>
          <w:i/>
          <w:sz w:val="18"/>
        </w:rPr>
        <w:t>All q</w:t>
      </w:r>
      <w:r w:rsidR="007F01CC" w:rsidRPr="007F6549">
        <w:rPr>
          <w:rFonts w:ascii="Verdana" w:hAnsi="Verdana" w:cs="Verdana"/>
          <w:i/>
          <w:sz w:val="18"/>
        </w:rPr>
        <w:t>ualifications obtained abroad (Ba</w:t>
      </w:r>
      <w:r w:rsidRPr="007F6549">
        <w:rPr>
          <w:rFonts w:ascii="Verdana" w:hAnsi="Verdana" w:cs="Verdana"/>
          <w:i/>
          <w:sz w:val="18"/>
        </w:rPr>
        <w:t xml:space="preserve">chelor’s, </w:t>
      </w:r>
      <w:r w:rsidR="007F01CC" w:rsidRPr="007F6549">
        <w:rPr>
          <w:rFonts w:ascii="Verdana" w:hAnsi="Verdana" w:cs="Verdana"/>
          <w:i/>
          <w:sz w:val="18"/>
        </w:rPr>
        <w:t>PhD Degrees</w:t>
      </w:r>
      <w:r w:rsidRPr="007F6549">
        <w:rPr>
          <w:rFonts w:ascii="Verdana" w:hAnsi="Verdana" w:cs="Verdana"/>
          <w:i/>
          <w:sz w:val="18"/>
        </w:rPr>
        <w:t xml:space="preserve">, and any other qualification) shall be previously recognized in Italy in accordance with current legislation (information on the website of the Ministry of University and Scientific Research: </w:t>
      </w:r>
      <w:hyperlink r:id="rId8">
        <w:r w:rsidRPr="007F6549">
          <w:rPr>
            <w:rStyle w:val="CollegamentoInternet"/>
            <w:rFonts w:ascii="Verdana" w:hAnsi="Verdana" w:cs="Verdana"/>
            <w:i/>
            <w:sz w:val="18"/>
          </w:rPr>
          <w:t>www.miur.it</w:t>
        </w:r>
      </w:hyperlink>
      <w:r w:rsidRPr="007F6549">
        <w:rPr>
          <w:rFonts w:ascii="Verdana" w:hAnsi="Verdana" w:cs="Verdana"/>
          <w:i/>
          <w:sz w:val="18"/>
        </w:rPr>
        <w:t xml:space="preserve">. The equivalence of those diplomas obtained abroad </w:t>
      </w:r>
      <w:r w:rsidR="007F01CC" w:rsidRPr="007F6549">
        <w:rPr>
          <w:rFonts w:ascii="Verdana" w:hAnsi="Verdana" w:cs="Verdana"/>
          <w:i/>
          <w:sz w:val="18"/>
        </w:rPr>
        <w:t>that</w:t>
      </w:r>
      <w:r w:rsidRPr="007F6549">
        <w:rPr>
          <w:rFonts w:ascii="Verdana" w:hAnsi="Verdana" w:cs="Verdana"/>
          <w:i/>
          <w:sz w:val="18"/>
        </w:rPr>
        <w:t xml:space="preserve"> have not already been recognized in Italy with the expected</w:t>
      </w:r>
      <w:r>
        <w:rPr>
          <w:rFonts w:ascii="Verdana" w:hAnsi="Verdana" w:cs="Verdana"/>
          <w:i/>
          <w:sz w:val="18"/>
        </w:rPr>
        <w:t xml:space="preserve"> formal procedure above, will be evaluated, with the only purpose of the present selection, by the Examining Committee constituted according to art. 6, paragraph 1 of the Regulations;</w:t>
      </w:r>
    </w:p>
    <w:p w:rsidR="001A2EC7" w:rsidRDefault="00BE654E">
      <w:pPr>
        <w:widowControl w:val="0"/>
        <w:numPr>
          <w:ilvl w:val="0"/>
          <w:numId w:val="7"/>
        </w:numPr>
        <w:suppressAutoHyphens w:val="0"/>
        <w:spacing w:line="360" w:lineRule="auto"/>
        <w:ind w:left="714" w:hanging="357"/>
        <w:jc w:val="both"/>
        <w:rPr>
          <w:rFonts w:ascii="Verdana" w:hAnsi="Verdana" w:cs="Verdana"/>
          <w:i/>
          <w:sz w:val="18"/>
        </w:rPr>
      </w:pPr>
      <w:r>
        <w:rPr>
          <w:rFonts w:ascii="Verdana" w:hAnsi="Verdana" w:cs="Verdana"/>
          <w:i/>
          <w:sz w:val="18"/>
        </w:rPr>
        <w:t>Experience in the conceptual modeling and data-bases design;</w:t>
      </w:r>
    </w:p>
    <w:p w:rsidR="001A2EC7" w:rsidRPr="00101C6E" w:rsidRDefault="00BE654E">
      <w:pPr>
        <w:widowControl w:val="0"/>
        <w:numPr>
          <w:ilvl w:val="0"/>
          <w:numId w:val="7"/>
        </w:numPr>
        <w:suppressAutoHyphens w:val="0"/>
        <w:spacing w:line="360" w:lineRule="auto"/>
        <w:jc w:val="both"/>
      </w:pPr>
      <w:r w:rsidRPr="00101C6E">
        <w:rPr>
          <w:rFonts w:ascii="Verdana" w:hAnsi="Verdana" w:cs="Verdana"/>
          <w:i/>
          <w:sz w:val="18"/>
        </w:rPr>
        <w:t xml:space="preserve">Expert in </w:t>
      </w:r>
      <w:r w:rsidRPr="00101C6E">
        <w:rPr>
          <w:rFonts w:ascii="Verdana" w:hAnsi="Verdana" w:cs="Verdana"/>
          <w:i/>
          <w:sz w:val="18"/>
          <w:szCs w:val="18"/>
        </w:rPr>
        <w:t xml:space="preserve">NoSQL </w:t>
      </w:r>
      <w:r w:rsidRPr="00101C6E">
        <w:rPr>
          <w:rFonts w:ascii="Verdana" w:hAnsi="Verdana" w:cs="Verdana"/>
          <w:sz w:val="18"/>
          <w:szCs w:val="18"/>
        </w:rPr>
        <w:t>DBMS, Java EE, Web Technologies;;</w:t>
      </w:r>
    </w:p>
    <w:p w:rsidR="001A2EC7" w:rsidRPr="00101C6E" w:rsidRDefault="00BE654E">
      <w:pPr>
        <w:widowControl w:val="0"/>
        <w:numPr>
          <w:ilvl w:val="0"/>
          <w:numId w:val="7"/>
        </w:numPr>
        <w:suppressAutoHyphens w:val="0"/>
        <w:spacing w:line="360" w:lineRule="auto"/>
        <w:ind w:left="714" w:hanging="357"/>
        <w:jc w:val="both"/>
      </w:pPr>
      <w:r w:rsidRPr="00101C6E">
        <w:rPr>
          <w:rFonts w:ascii="Verdana" w:hAnsi="Verdana" w:cs="Verdana"/>
          <w:i/>
          <w:sz w:val="18"/>
        </w:rPr>
        <w:t xml:space="preserve">Experience in software development, C++, Java and Python </w:t>
      </w:r>
    </w:p>
    <w:p w:rsidR="001A2EC7" w:rsidRPr="00101C6E" w:rsidRDefault="00BE654E">
      <w:pPr>
        <w:widowControl w:val="0"/>
        <w:numPr>
          <w:ilvl w:val="0"/>
          <w:numId w:val="7"/>
        </w:numPr>
        <w:suppressAutoHyphens w:val="0"/>
        <w:spacing w:line="360" w:lineRule="auto"/>
        <w:ind w:left="714" w:hanging="357"/>
        <w:jc w:val="both"/>
        <w:rPr>
          <w:rFonts w:ascii="Verdana" w:hAnsi="Verdana" w:cs="Verdana"/>
          <w:i/>
          <w:sz w:val="18"/>
        </w:rPr>
      </w:pPr>
      <w:r w:rsidRPr="00101C6E">
        <w:rPr>
          <w:rFonts w:ascii="Verdana" w:hAnsi="Verdana" w:cs="Verdana"/>
          <w:i/>
          <w:sz w:val="18"/>
        </w:rPr>
        <w:t>Skills for autonomy and goal-oriented work;</w:t>
      </w:r>
    </w:p>
    <w:p w:rsidR="001A2EC7" w:rsidRPr="00101C6E" w:rsidRDefault="00BE654E">
      <w:pPr>
        <w:widowControl w:val="0"/>
        <w:numPr>
          <w:ilvl w:val="0"/>
          <w:numId w:val="7"/>
        </w:numPr>
        <w:suppressAutoHyphens w:val="0"/>
        <w:spacing w:line="360" w:lineRule="auto"/>
        <w:ind w:left="714" w:hanging="357"/>
        <w:jc w:val="both"/>
        <w:rPr>
          <w:rFonts w:ascii="Verdana" w:hAnsi="Verdana" w:cs="Verdana"/>
          <w:i/>
          <w:sz w:val="18"/>
        </w:rPr>
      </w:pPr>
      <w:r w:rsidRPr="00101C6E">
        <w:rPr>
          <w:rFonts w:ascii="Verdana" w:hAnsi="Verdana" w:cs="Verdana"/>
          <w:i/>
          <w:sz w:val="18"/>
        </w:rPr>
        <w:t>Excellent level of both written and spoken English is mandatory;</w:t>
      </w:r>
    </w:p>
    <w:p w:rsidR="001A2EC7" w:rsidRPr="00101C6E" w:rsidRDefault="00BE654E">
      <w:pPr>
        <w:widowControl w:val="0"/>
        <w:numPr>
          <w:ilvl w:val="0"/>
          <w:numId w:val="7"/>
        </w:numPr>
        <w:suppressAutoHyphens w:val="0"/>
        <w:spacing w:line="360" w:lineRule="auto"/>
        <w:ind w:left="714" w:hanging="357"/>
        <w:jc w:val="both"/>
        <w:rPr>
          <w:rFonts w:ascii="Verdana" w:hAnsi="Verdana" w:cs="Verdana"/>
          <w:i/>
          <w:sz w:val="18"/>
        </w:rPr>
      </w:pPr>
      <w:r w:rsidRPr="00101C6E">
        <w:rPr>
          <w:rFonts w:ascii="Verdana" w:hAnsi="Verdana"/>
          <w:i/>
          <w:sz w:val="18"/>
          <w:szCs w:val="18"/>
          <w:lang w:val="en-GB"/>
        </w:rPr>
        <w:t xml:space="preserve">Knowledge of </w:t>
      </w:r>
      <w:r w:rsidRPr="00101C6E">
        <w:rPr>
          <w:rFonts w:ascii="Verdana" w:hAnsi="Verdana"/>
          <w:b/>
          <w:i/>
          <w:sz w:val="18"/>
          <w:szCs w:val="18"/>
          <w:lang w:val="en-GB"/>
        </w:rPr>
        <w:t>Italian</w:t>
      </w:r>
      <w:r w:rsidRPr="00101C6E">
        <w:rPr>
          <w:rFonts w:ascii="Verdana" w:hAnsi="Verdana"/>
          <w:i/>
          <w:sz w:val="18"/>
          <w:szCs w:val="18"/>
          <w:lang w:val="en-GB"/>
        </w:rPr>
        <w:t xml:space="preserve"> (for foreign applicants only);</w:t>
      </w:r>
    </w:p>
    <w:p w:rsidR="001A2EC7" w:rsidRPr="00101C6E" w:rsidRDefault="00BE654E">
      <w:pPr>
        <w:widowControl w:val="0"/>
        <w:numPr>
          <w:ilvl w:val="0"/>
          <w:numId w:val="7"/>
        </w:numPr>
        <w:suppressAutoHyphens w:val="0"/>
        <w:spacing w:line="360" w:lineRule="auto"/>
        <w:ind w:left="714" w:hanging="357"/>
        <w:jc w:val="both"/>
      </w:pPr>
      <w:r w:rsidRPr="00101C6E">
        <w:rPr>
          <w:rFonts w:ascii="Verdana" w:hAnsi="Verdana"/>
          <w:i/>
          <w:sz w:val="18"/>
          <w:szCs w:val="18"/>
          <w:lang w:val="en-GB"/>
        </w:rPr>
        <w:t>Being Unemployed.</w:t>
      </w:r>
    </w:p>
    <w:p w:rsidR="001A2EC7" w:rsidRPr="00101C6E" w:rsidRDefault="00BE654E" w:rsidP="00E00B85">
      <w:pPr>
        <w:widowControl w:val="0"/>
        <w:suppressAutoHyphens w:val="0"/>
        <w:spacing w:line="360" w:lineRule="auto"/>
        <w:ind w:left="709"/>
        <w:jc w:val="both"/>
      </w:pPr>
      <w:r w:rsidRPr="00101C6E">
        <w:rPr>
          <w:rFonts w:ascii="Verdana" w:hAnsi="Verdana" w:cs="Verdana"/>
          <w:sz w:val="18"/>
          <w:szCs w:val="18"/>
          <w:lang w:val="en-GB"/>
        </w:rPr>
        <w:t>Profiles showing competence in the following areas will be preferred:</w:t>
      </w:r>
    </w:p>
    <w:p w:rsidR="001A2EC7" w:rsidRPr="00101C6E" w:rsidRDefault="00BE654E">
      <w:pPr>
        <w:widowControl w:val="0"/>
        <w:numPr>
          <w:ilvl w:val="0"/>
          <w:numId w:val="7"/>
        </w:numPr>
        <w:suppressAutoHyphens w:val="0"/>
        <w:spacing w:line="360" w:lineRule="auto"/>
        <w:jc w:val="both"/>
        <w:rPr>
          <w:i/>
          <w:iCs/>
        </w:rPr>
      </w:pPr>
      <w:r w:rsidRPr="00101C6E">
        <w:rPr>
          <w:rFonts w:ascii="Verdana" w:hAnsi="Verdana" w:cs="Verdana"/>
          <w:i/>
          <w:iCs/>
          <w:sz w:val="18"/>
          <w:szCs w:val="18"/>
          <w:lang w:val="en-GB"/>
        </w:rPr>
        <w:t>Good skills in software development with the UNREAL Engine 4;</w:t>
      </w:r>
    </w:p>
    <w:p w:rsidR="001A2EC7" w:rsidRPr="00101C6E" w:rsidRDefault="00BE654E">
      <w:pPr>
        <w:widowControl w:val="0"/>
        <w:numPr>
          <w:ilvl w:val="0"/>
          <w:numId w:val="7"/>
        </w:numPr>
        <w:suppressAutoHyphens w:val="0"/>
        <w:spacing w:line="360" w:lineRule="auto"/>
        <w:jc w:val="both"/>
        <w:rPr>
          <w:i/>
          <w:iCs/>
        </w:rPr>
      </w:pPr>
      <w:r w:rsidRPr="00101C6E">
        <w:rPr>
          <w:rFonts w:ascii="Verdana" w:hAnsi="Verdana" w:cs="Verdana"/>
          <w:i/>
          <w:iCs/>
          <w:sz w:val="18"/>
          <w:szCs w:val="18"/>
          <w:lang w:val="en-GB"/>
        </w:rPr>
        <w:t>Experience in software development for TTS systems and talking Avatars;</w:t>
      </w:r>
    </w:p>
    <w:p w:rsidR="001A2EC7" w:rsidRDefault="001A2EC7">
      <w:pPr>
        <w:widowControl w:val="0"/>
        <w:suppressAutoHyphens w:val="0"/>
        <w:spacing w:line="360" w:lineRule="auto"/>
        <w:ind w:left="720"/>
        <w:jc w:val="both"/>
        <w:rPr>
          <w:rFonts w:ascii="Verdana" w:hAnsi="Verdana" w:cs="Verdana"/>
          <w:b/>
          <w:sz w:val="18"/>
          <w:lang w:val="en-GB"/>
        </w:rPr>
      </w:pPr>
    </w:p>
    <w:p w:rsidR="001A2EC7" w:rsidRDefault="00BE654E">
      <w:pPr>
        <w:spacing w:line="360" w:lineRule="auto"/>
        <w:jc w:val="both"/>
        <w:rPr>
          <w:rFonts w:ascii="Verdana" w:hAnsi="Verdana" w:cs="Verdana"/>
          <w:sz w:val="18"/>
          <w:szCs w:val="18"/>
          <w:lang w:val="en-GB"/>
        </w:rPr>
      </w:pPr>
      <w:r>
        <w:rPr>
          <w:rFonts w:ascii="Verdana" w:hAnsi="Verdana" w:cs="Verdana"/>
          <w:sz w:val="18"/>
          <w:szCs w:val="18"/>
          <w:lang w:val="en-GB"/>
        </w:rPr>
        <w:t>The research grant cannot cumulate with scholarships provided by the CNR or other organizations and research institutions, except those granted by the CNR or national or foreign institutions, which serve to supplement the research activities of grant holders with visiting periods abroad. The holders of research grants may attend PhD courses that do not result in payment of scholarships.</w:t>
      </w:r>
    </w:p>
    <w:p w:rsidR="001A2EC7" w:rsidRDefault="00BE654E">
      <w:pPr>
        <w:spacing w:line="360" w:lineRule="auto"/>
        <w:jc w:val="both"/>
        <w:rPr>
          <w:rFonts w:ascii="Verdana" w:hAnsi="Verdana" w:cs="Verdana"/>
          <w:sz w:val="18"/>
          <w:szCs w:val="18"/>
          <w:lang w:val="en-GB"/>
        </w:rPr>
      </w:pPr>
      <w:r>
        <w:rPr>
          <w:rFonts w:ascii="Verdana" w:hAnsi="Verdana" w:cs="Verdana"/>
          <w:sz w:val="18"/>
          <w:szCs w:val="18"/>
          <w:lang w:val="en-GB"/>
        </w:rPr>
        <w:t>Employees of the CNR with permanent or fixed term contract and permanent staff employed by other parties as indicated in art. 22, paragraph 1, of Law n. 240/2010 cannot apply, and application involves the placement on leave without pay to the contractor/employee employed by government.</w:t>
      </w:r>
    </w:p>
    <w:p w:rsidR="001A2EC7" w:rsidRDefault="00BE654E">
      <w:pPr>
        <w:spacing w:line="360" w:lineRule="auto"/>
        <w:jc w:val="both"/>
        <w:rPr>
          <w:rFonts w:ascii="Verdana" w:hAnsi="Verdana" w:cs="Verdana"/>
          <w:sz w:val="18"/>
          <w:szCs w:val="18"/>
          <w:lang w:val="en-GB"/>
        </w:rPr>
      </w:pPr>
      <w:r>
        <w:rPr>
          <w:rFonts w:ascii="Verdana" w:hAnsi="Verdana" w:cs="Verdana"/>
          <w:sz w:val="18"/>
          <w:szCs w:val="18"/>
          <w:lang w:val="en-GB"/>
        </w:rPr>
        <w:t>According to Art. 22, paragraph 3, of the aforementioned law, the ownership of this grant is not compatible with participation in the undergraduate or master degree, PhD with scholarship or medical specialization schools, in Italy or abroad.</w:t>
      </w:r>
    </w:p>
    <w:p w:rsidR="001A2EC7" w:rsidRDefault="001A2EC7">
      <w:pPr>
        <w:spacing w:line="360" w:lineRule="auto"/>
        <w:jc w:val="both"/>
        <w:rPr>
          <w:rFonts w:ascii="Verdana" w:hAnsi="Verdana" w:cs="Verdana"/>
          <w:sz w:val="18"/>
          <w:szCs w:val="18"/>
          <w:lang w:val="en-GB"/>
        </w:rPr>
      </w:pPr>
    </w:p>
    <w:p w:rsidR="001A2EC7" w:rsidRDefault="00425248" w:rsidP="00C65D5E">
      <w:pPr>
        <w:suppressAutoHyphens w:val="0"/>
        <w:jc w:val="center"/>
        <w:rPr>
          <w:rFonts w:ascii="Verdana" w:hAnsi="Verdana" w:cs="Verdana"/>
          <w:sz w:val="18"/>
          <w:szCs w:val="18"/>
          <w:lang w:val="en-GB"/>
        </w:rPr>
      </w:pPr>
      <w:r>
        <w:rPr>
          <w:rFonts w:ascii="Verdana" w:hAnsi="Verdana" w:cs="Verdana"/>
          <w:b/>
          <w:sz w:val="18"/>
          <w:szCs w:val="18"/>
          <w:lang w:val="en-GB"/>
        </w:rPr>
        <w:br w:type="page"/>
      </w:r>
      <w:r w:rsidR="00BE654E">
        <w:rPr>
          <w:rFonts w:ascii="Verdana" w:hAnsi="Verdana" w:cs="Verdana"/>
          <w:b/>
          <w:sz w:val="18"/>
          <w:szCs w:val="18"/>
          <w:lang w:val="en-GB"/>
        </w:rPr>
        <w:lastRenderedPageBreak/>
        <w:t>Art. 4</w:t>
      </w:r>
      <w:r w:rsidR="00BE654E">
        <w:rPr>
          <w:rFonts w:ascii="Verdana" w:hAnsi="Verdana" w:cs="Verdana"/>
          <w:b/>
          <w:sz w:val="18"/>
          <w:szCs w:val="18"/>
          <w:lang w:val="en-GB"/>
        </w:rPr>
        <w:br/>
        <w:t>Applications and deadlines</w:t>
      </w:r>
    </w:p>
    <w:p w:rsidR="001A2EC7" w:rsidRDefault="00BE654E">
      <w:pPr>
        <w:spacing w:line="360" w:lineRule="auto"/>
        <w:jc w:val="both"/>
        <w:rPr>
          <w:rFonts w:ascii="Verdana" w:hAnsi="Verdana" w:cs="Verdana"/>
          <w:iCs/>
          <w:sz w:val="18"/>
          <w:szCs w:val="18"/>
          <w:lang w:val="en-GB"/>
        </w:rPr>
      </w:pPr>
      <w:r>
        <w:rPr>
          <w:rFonts w:ascii="Verdana" w:hAnsi="Verdana" w:cs="Verdana"/>
          <w:sz w:val="18"/>
          <w:szCs w:val="18"/>
          <w:lang w:val="en-GB"/>
        </w:rPr>
        <w:t>A) APPLICATIONS</w:t>
      </w:r>
    </w:p>
    <w:p w:rsidR="001A2EC7" w:rsidRDefault="00BE654E">
      <w:pPr>
        <w:spacing w:line="360" w:lineRule="auto"/>
        <w:jc w:val="both"/>
      </w:pPr>
      <w:r>
        <w:rPr>
          <w:rFonts w:ascii="Verdana" w:hAnsi="Verdana" w:cs="Verdana"/>
          <w:iCs/>
          <w:sz w:val="18"/>
          <w:szCs w:val="18"/>
          <w:lang w:val="en-GB"/>
        </w:rPr>
        <w:t xml:space="preserve">Applications, which must use the attached form (attachment A), should be sent to the </w:t>
      </w:r>
      <w:r>
        <w:rPr>
          <w:rFonts w:ascii="Verdana" w:hAnsi="Verdana" w:cs="Verdana"/>
          <w:b/>
          <w:iCs/>
          <w:sz w:val="18"/>
          <w:szCs w:val="18"/>
          <w:lang w:val="en-GB"/>
        </w:rPr>
        <w:t xml:space="preserve">Institute of Cognitive Sciences and Technologies, CNR, </w:t>
      </w:r>
      <w:r>
        <w:rPr>
          <w:rFonts w:ascii="Verdana" w:hAnsi="Verdana"/>
          <w:b/>
          <w:bCs/>
          <w:sz w:val="18"/>
          <w:szCs w:val="18"/>
        </w:rPr>
        <w:t xml:space="preserve">in </w:t>
      </w:r>
      <w:proofErr w:type="spellStart"/>
      <w:r>
        <w:rPr>
          <w:rFonts w:ascii="Verdana" w:hAnsi="Verdana"/>
          <w:b/>
          <w:bCs/>
          <w:sz w:val="18"/>
          <w:szCs w:val="18"/>
        </w:rPr>
        <w:t>Padova</w:t>
      </w:r>
      <w:proofErr w:type="spellEnd"/>
      <w:r>
        <w:rPr>
          <w:rFonts w:ascii="Verdana" w:hAnsi="Verdana"/>
          <w:b/>
          <w:bCs/>
          <w:sz w:val="18"/>
          <w:szCs w:val="18"/>
        </w:rPr>
        <w:t xml:space="preserve">, </w:t>
      </w:r>
      <w:r>
        <w:rPr>
          <w:rFonts w:ascii="Verdana" w:hAnsi="Verdana"/>
          <w:b/>
          <w:bCs/>
          <w:sz w:val="18"/>
          <w:szCs w:val="18"/>
          <w:lang w:val="en-GB"/>
        </w:rPr>
        <w:t xml:space="preserve">Via </w:t>
      </w:r>
      <w:proofErr w:type="spellStart"/>
      <w:r>
        <w:rPr>
          <w:rFonts w:ascii="Verdana" w:hAnsi="Verdana"/>
          <w:b/>
          <w:bCs/>
          <w:sz w:val="18"/>
          <w:szCs w:val="18"/>
          <w:lang w:val="en-GB"/>
        </w:rPr>
        <w:t>Martiri</w:t>
      </w:r>
      <w:proofErr w:type="spellEnd"/>
      <w:r>
        <w:rPr>
          <w:rFonts w:ascii="Verdana" w:hAnsi="Verdana"/>
          <w:b/>
          <w:bCs/>
          <w:sz w:val="18"/>
          <w:szCs w:val="18"/>
          <w:lang w:val="en-GB"/>
        </w:rPr>
        <w:t xml:space="preserve"> </w:t>
      </w:r>
      <w:proofErr w:type="spellStart"/>
      <w:r>
        <w:rPr>
          <w:rFonts w:ascii="Verdana" w:hAnsi="Verdana"/>
          <w:b/>
          <w:bCs/>
          <w:sz w:val="18"/>
          <w:szCs w:val="18"/>
          <w:lang w:val="en-GB"/>
        </w:rPr>
        <w:t>della</w:t>
      </w:r>
      <w:proofErr w:type="spellEnd"/>
      <w:r>
        <w:rPr>
          <w:rFonts w:ascii="Verdana" w:hAnsi="Verdana"/>
          <w:b/>
          <w:bCs/>
          <w:sz w:val="18"/>
          <w:szCs w:val="18"/>
          <w:lang w:val="en-GB"/>
        </w:rPr>
        <w:t xml:space="preserve"> </w:t>
      </w:r>
      <w:proofErr w:type="spellStart"/>
      <w:r>
        <w:rPr>
          <w:rFonts w:ascii="Verdana" w:hAnsi="Verdana"/>
          <w:b/>
          <w:bCs/>
          <w:sz w:val="18"/>
          <w:szCs w:val="18"/>
          <w:lang w:val="en-GB"/>
        </w:rPr>
        <w:t>libertà</w:t>
      </w:r>
      <w:proofErr w:type="spellEnd"/>
      <w:r>
        <w:rPr>
          <w:rFonts w:ascii="Verdana" w:hAnsi="Verdana"/>
          <w:b/>
          <w:bCs/>
          <w:sz w:val="18"/>
          <w:szCs w:val="18"/>
          <w:lang w:val="en-GB"/>
        </w:rPr>
        <w:t>, 2</w:t>
      </w:r>
      <w:r>
        <w:rPr>
          <w:rFonts w:ascii="Verdana" w:hAnsi="Verdana" w:cs="Verdana"/>
          <w:b/>
          <w:sz w:val="18"/>
          <w:szCs w:val="18"/>
        </w:rPr>
        <w:t xml:space="preserve">, </w:t>
      </w:r>
      <w:r>
        <w:rPr>
          <w:rFonts w:ascii="Verdana" w:hAnsi="Verdana" w:cs="Verdana"/>
          <w:b/>
          <w:iCs/>
          <w:sz w:val="18"/>
          <w:szCs w:val="18"/>
          <w:lang w:val="en-GB"/>
        </w:rPr>
        <w:t>Italy</w:t>
      </w:r>
      <w:r>
        <w:rPr>
          <w:rFonts w:ascii="Verdana" w:hAnsi="Verdana" w:cs="Verdana"/>
          <w:iCs/>
          <w:sz w:val="18"/>
          <w:szCs w:val="18"/>
          <w:lang w:val="en-GB"/>
        </w:rPr>
        <w:t xml:space="preserve"> exclusively</w:t>
      </w:r>
      <w:r>
        <w:rPr>
          <w:rFonts w:ascii="Verdana" w:hAnsi="Verdana" w:cs="Verdana"/>
          <w:b/>
          <w:iCs/>
          <w:sz w:val="18"/>
          <w:szCs w:val="18"/>
          <w:lang w:val="en-GB"/>
        </w:rPr>
        <w:t xml:space="preserve"> </w:t>
      </w:r>
      <w:r>
        <w:rPr>
          <w:rFonts w:ascii="Verdana" w:hAnsi="Verdana" w:cs="Verdana"/>
          <w:iCs/>
          <w:sz w:val="18"/>
          <w:szCs w:val="18"/>
          <w:lang w:val="en-GB"/>
        </w:rPr>
        <w:t xml:space="preserve">by </w:t>
      </w:r>
      <w:r>
        <w:rPr>
          <w:rFonts w:ascii="Verdana" w:hAnsi="Verdana" w:cs="Verdana"/>
          <w:i/>
          <w:iCs/>
          <w:sz w:val="18"/>
          <w:szCs w:val="18"/>
          <w:lang w:val="en-GB"/>
        </w:rPr>
        <w:t xml:space="preserve">Posta </w:t>
      </w:r>
      <w:proofErr w:type="spellStart"/>
      <w:r>
        <w:rPr>
          <w:rFonts w:ascii="Verdana" w:hAnsi="Verdana" w:cs="Verdana"/>
          <w:i/>
          <w:iCs/>
          <w:sz w:val="18"/>
          <w:szCs w:val="18"/>
          <w:lang w:val="en-GB"/>
        </w:rPr>
        <w:t>Elettronica</w:t>
      </w:r>
      <w:proofErr w:type="spellEnd"/>
      <w:r>
        <w:rPr>
          <w:rFonts w:ascii="Verdana" w:hAnsi="Verdana" w:cs="Verdana"/>
          <w:i/>
          <w:iCs/>
          <w:sz w:val="18"/>
          <w:szCs w:val="18"/>
          <w:lang w:val="en-GB"/>
        </w:rPr>
        <w:t xml:space="preserve"> </w:t>
      </w:r>
      <w:proofErr w:type="spellStart"/>
      <w:r>
        <w:rPr>
          <w:rFonts w:ascii="Verdana" w:hAnsi="Verdana" w:cs="Verdana"/>
          <w:i/>
          <w:iCs/>
          <w:sz w:val="18"/>
          <w:szCs w:val="18"/>
          <w:lang w:val="en-GB"/>
        </w:rPr>
        <w:t>Certificata</w:t>
      </w:r>
      <w:proofErr w:type="spellEnd"/>
      <w:r>
        <w:rPr>
          <w:rFonts w:ascii="Verdana" w:hAnsi="Verdana" w:cs="Verdana"/>
          <w:i/>
          <w:iCs/>
          <w:sz w:val="18"/>
          <w:szCs w:val="18"/>
          <w:lang w:val="en-GB"/>
        </w:rPr>
        <w:t xml:space="preserve"> – PEC</w:t>
      </w:r>
      <w:r>
        <w:rPr>
          <w:rFonts w:ascii="Verdana" w:hAnsi="Verdana" w:cs="Verdana"/>
          <w:iCs/>
          <w:sz w:val="18"/>
          <w:szCs w:val="18"/>
          <w:lang w:val="en-GB"/>
        </w:rPr>
        <w:t xml:space="preserve"> </w:t>
      </w:r>
      <w:r>
        <w:rPr>
          <w:rFonts w:ascii="Verdana" w:hAnsi="Verdana" w:cs="Verdana"/>
          <w:sz w:val="18"/>
        </w:rPr>
        <w:t xml:space="preserve">to the email address: </w:t>
      </w:r>
      <w:hyperlink r:id="rId9">
        <w:r>
          <w:rPr>
            <w:rStyle w:val="CollegamentoInternet"/>
            <w:rFonts w:ascii="Verdana" w:hAnsi="Verdana" w:cs="Verdana"/>
            <w:sz w:val="18"/>
            <w:szCs w:val="18"/>
          </w:rPr>
          <w:t>protocollo.istc@pec.cnr.it</w:t>
        </w:r>
      </w:hyperlink>
      <w:r>
        <w:rPr>
          <w:rFonts w:ascii="Verdana" w:hAnsi="Verdana" w:cs="Verdana"/>
          <w:sz w:val="18"/>
        </w:rPr>
        <w:t xml:space="preserve"> </w:t>
      </w:r>
      <w:r>
        <w:rPr>
          <w:rFonts w:ascii="Verdana" w:hAnsi="Verdana" w:cs="Verdana"/>
          <w:iCs/>
          <w:sz w:val="18"/>
          <w:szCs w:val="18"/>
          <w:lang w:val="en-GB"/>
        </w:rPr>
        <w:t xml:space="preserve">by the final deadline of the </w:t>
      </w:r>
      <w:r w:rsidRPr="00425248">
        <w:rPr>
          <w:rFonts w:ascii="Verdana" w:hAnsi="Verdana" w:cs="Verdana"/>
          <w:b/>
          <w:bCs/>
          <w:iCs/>
          <w:sz w:val="18"/>
          <w:szCs w:val="18"/>
          <w:lang w:val="en-GB"/>
        </w:rPr>
        <w:t>0</w:t>
      </w:r>
      <w:r w:rsidR="00425248">
        <w:rPr>
          <w:rFonts w:ascii="Verdana" w:hAnsi="Verdana" w:cs="Verdana"/>
          <w:b/>
          <w:bCs/>
          <w:iCs/>
          <w:sz w:val="18"/>
          <w:szCs w:val="18"/>
          <w:lang w:val="en-GB"/>
        </w:rPr>
        <w:t>2</w:t>
      </w:r>
      <w:r w:rsidRPr="00425248">
        <w:rPr>
          <w:rFonts w:ascii="Verdana" w:hAnsi="Verdana" w:cs="Verdana"/>
          <w:b/>
          <w:bCs/>
          <w:iCs/>
          <w:sz w:val="18"/>
          <w:szCs w:val="18"/>
          <w:lang w:val="en-GB"/>
        </w:rPr>
        <w:t xml:space="preserve"> of </w:t>
      </w:r>
      <w:r w:rsidR="00425248">
        <w:rPr>
          <w:rFonts w:ascii="Verdana" w:hAnsi="Verdana" w:cs="Verdana"/>
          <w:b/>
          <w:bCs/>
          <w:iCs/>
          <w:sz w:val="18"/>
          <w:szCs w:val="18"/>
          <w:lang w:val="en-GB"/>
        </w:rPr>
        <w:t>August</w:t>
      </w:r>
      <w:r w:rsidR="00B16F66" w:rsidRPr="00425248">
        <w:rPr>
          <w:rFonts w:ascii="Verdana" w:hAnsi="Verdana" w:cs="Verdana"/>
          <w:b/>
          <w:bCs/>
          <w:iCs/>
          <w:sz w:val="18"/>
          <w:szCs w:val="18"/>
          <w:lang w:val="en-GB"/>
        </w:rPr>
        <w:t xml:space="preserve"> </w:t>
      </w:r>
      <w:r w:rsidRPr="00425248">
        <w:rPr>
          <w:rFonts w:ascii="Verdana" w:hAnsi="Verdana" w:cs="Verdana"/>
          <w:b/>
          <w:sz w:val="18"/>
          <w:szCs w:val="18"/>
          <w:lang w:val="en-GB"/>
        </w:rPr>
        <w:t>2017</w:t>
      </w:r>
      <w:r w:rsidRPr="00425248">
        <w:rPr>
          <w:rFonts w:ascii="Verdana" w:hAnsi="Verdana" w:cs="Verdana"/>
          <w:iCs/>
          <w:sz w:val="18"/>
          <w:szCs w:val="18"/>
          <w:lang w:val="en-GB"/>
        </w:rPr>
        <w:t>.</w:t>
      </w:r>
      <w:r>
        <w:rPr>
          <w:rFonts w:ascii="Verdana" w:hAnsi="Verdana" w:cs="Verdana"/>
          <w:iCs/>
          <w:color w:val="FF0000"/>
          <w:sz w:val="18"/>
          <w:szCs w:val="18"/>
          <w:lang w:val="en-GB"/>
        </w:rPr>
        <w:t xml:space="preserve"> </w:t>
      </w:r>
    </w:p>
    <w:p w:rsidR="001A2EC7" w:rsidRDefault="001A2EC7">
      <w:pPr>
        <w:spacing w:line="360" w:lineRule="auto"/>
        <w:jc w:val="both"/>
        <w:rPr>
          <w:rFonts w:ascii="Verdana" w:hAnsi="Verdana" w:cs="Verdana"/>
          <w:b/>
          <w:iCs/>
          <w:sz w:val="18"/>
          <w:szCs w:val="18"/>
          <w:lang w:val="en-GB"/>
        </w:rPr>
      </w:pPr>
    </w:p>
    <w:p w:rsidR="001A2EC7" w:rsidRDefault="00BE654E">
      <w:pPr>
        <w:spacing w:line="360" w:lineRule="auto"/>
        <w:jc w:val="both"/>
        <w:rPr>
          <w:rFonts w:ascii="Verdana" w:hAnsi="Verdana" w:cs="Verdana"/>
          <w:b/>
          <w:iCs/>
          <w:sz w:val="18"/>
          <w:szCs w:val="18"/>
        </w:rPr>
      </w:pPr>
      <w:r>
        <w:rPr>
          <w:rFonts w:ascii="Verdana" w:hAnsi="Verdana" w:cs="Verdana"/>
          <w:b/>
          <w:iCs/>
          <w:sz w:val="18"/>
          <w:szCs w:val="18"/>
        </w:rPr>
        <w:t>Emails must have as subject:</w:t>
      </w:r>
      <w:r>
        <w:rPr>
          <w:rFonts w:ascii="Verdana" w:hAnsi="Verdana" w:cs="Verdana"/>
          <w:iCs/>
          <w:sz w:val="18"/>
          <w:szCs w:val="18"/>
        </w:rPr>
        <w:t xml:space="preserve"> Notice of selection </w:t>
      </w:r>
      <w:r>
        <w:rPr>
          <w:rFonts w:ascii="Verdana" w:hAnsi="Verdana" w:cs="Verdana"/>
          <w:b/>
          <w:iCs/>
          <w:sz w:val="18"/>
          <w:szCs w:val="18"/>
        </w:rPr>
        <w:t xml:space="preserve">n. </w:t>
      </w:r>
      <w:r>
        <w:rPr>
          <w:rFonts w:ascii="Verdana" w:hAnsi="Verdana" w:cs="Verdana"/>
          <w:b/>
          <w:iCs/>
          <w:sz w:val="18"/>
          <w:szCs w:val="18"/>
          <w:lang w:val="en-GB"/>
        </w:rPr>
        <w:t>ISTC-AdR-236-2017-PD</w:t>
      </w:r>
      <w:r>
        <w:rPr>
          <w:rFonts w:ascii="Verdana" w:hAnsi="Verdana" w:cs="Verdana"/>
          <w:b/>
          <w:iCs/>
          <w:sz w:val="18"/>
          <w:szCs w:val="18"/>
        </w:rPr>
        <w:t>.</w:t>
      </w:r>
    </w:p>
    <w:p w:rsidR="001A2EC7" w:rsidRDefault="001A2EC7">
      <w:pPr>
        <w:spacing w:line="360" w:lineRule="auto"/>
        <w:jc w:val="both"/>
        <w:rPr>
          <w:rFonts w:ascii="Verdana" w:hAnsi="Verdana" w:cs="Verdana"/>
          <w:iCs/>
          <w:sz w:val="18"/>
          <w:szCs w:val="18"/>
          <w:lang w:val="en-GB"/>
        </w:rPr>
      </w:pPr>
    </w:p>
    <w:p w:rsidR="001A2EC7" w:rsidRDefault="00BE654E">
      <w:pPr>
        <w:spacing w:line="360" w:lineRule="auto"/>
        <w:jc w:val="both"/>
        <w:rPr>
          <w:rFonts w:ascii="Verdana" w:hAnsi="Verdana" w:cs="Verdana"/>
          <w:iCs/>
          <w:sz w:val="18"/>
          <w:szCs w:val="18"/>
          <w:lang w:val="en-GB"/>
        </w:rPr>
      </w:pPr>
      <w:r>
        <w:rPr>
          <w:rFonts w:ascii="Verdana" w:hAnsi="Verdana" w:cs="Verdana"/>
          <w:iCs/>
          <w:sz w:val="18"/>
          <w:szCs w:val="18"/>
          <w:lang w:val="en-GB"/>
        </w:rPr>
        <w:t>Applications submitted after the deadline and incomplete applications will not be taken into account.</w:t>
      </w:r>
    </w:p>
    <w:p w:rsidR="001A2EC7" w:rsidRDefault="00BE654E">
      <w:pPr>
        <w:spacing w:line="360" w:lineRule="auto"/>
        <w:jc w:val="both"/>
        <w:rPr>
          <w:rFonts w:ascii="Verdana" w:hAnsi="Verdana" w:cs="Verdana"/>
          <w:iCs/>
          <w:sz w:val="18"/>
          <w:szCs w:val="18"/>
          <w:lang w:val="en-GB"/>
        </w:rPr>
      </w:pPr>
      <w:r>
        <w:rPr>
          <w:rFonts w:ascii="Verdana" w:hAnsi="Verdana" w:cs="Verdana"/>
          <w:iCs/>
          <w:sz w:val="18"/>
          <w:szCs w:val="18"/>
          <w:lang w:val="en-GB"/>
        </w:rPr>
        <w:t xml:space="preserve">Applications sent by email will be considered valid if the applicant is identified by the electronic system through the log-in information related to the personal account of </w:t>
      </w:r>
      <w:r>
        <w:rPr>
          <w:rFonts w:ascii="Verdana" w:hAnsi="Verdana" w:cs="Verdana"/>
          <w:sz w:val="18"/>
          <w:szCs w:val="18"/>
          <w:lang w:val="en-GB"/>
        </w:rPr>
        <w:t xml:space="preserve">Posta </w:t>
      </w:r>
      <w:proofErr w:type="spellStart"/>
      <w:r>
        <w:rPr>
          <w:rFonts w:ascii="Verdana" w:hAnsi="Verdana" w:cs="Verdana"/>
          <w:sz w:val="18"/>
          <w:szCs w:val="18"/>
          <w:lang w:val="en-GB"/>
        </w:rPr>
        <w:t>Elettronica</w:t>
      </w:r>
      <w:proofErr w:type="spellEnd"/>
      <w:r>
        <w:rPr>
          <w:rFonts w:ascii="Verdana" w:hAnsi="Verdana" w:cs="Verdana"/>
          <w:sz w:val="18"/>
          <w:szCs w:val="18"/>
          <w:lang w:val="en-GB"/>
        </w:rPr>
        <w:t xml:space="preserve"> </w:t>
      </w:r>
      <w:proofErr w:type="spellStart"/>
      <w:r>
        <w:rPr>
          <w:rFonts w:ascii="Verdana" w:hAnsi="Verdana" w:cs="Verdana"/>
          <w:sz w:val="18"/>
          <w:szCs w:val="18"/>
          <w:lang w:val="en-GB"/>
        </w:rPr>
        <w:t>Certificata</w:t>
      </w:r>
      <w:proofErr w:type="spellEnd"/>
      <w:r>
        <w:rPr>
          <w:rFonts w:ascii="Verdana" w:hAnsi="Verdana" w:cs="Verdana"/>
          <w:sz w:val="18"/>
          <w:szCs w:val="18"/>
          <w:lang w:val="en-GB"/>
        </w:rPr>
        <w:t xml:space="preserve"> – PEC.</w:t>
      </w:r>
    </w:p>
    <w:p w:rsidR="001A2EC7" w:rsidRDefault="00BE654E">
      <w:pPr>
        <w:spacing w:line="360" w:lineRule="auto"/>
        <w:jc w:val="both"/>
      </w:pPr>
      <w:r>
        <w:rPr>
          <w:rFonts w:ascii="Verdana" w:hAnsi="Verdana" w:cs="Verdana"/>
          <w:iCs/>
          <w:sz w:val="18"/>
          <w:szCs w:val="18"/>
          <w:lang w:val="en-GB"/>
        </w:rPr>
        <w:t xml:space="preserve">Foreigner candidates can send the application via simple email (to the email address: </w:t>
      </w:r>
      <w:hyperlink r:id="rId10">
        <w:r>
          <w:rPr>
            <w:rStyle w:val="CollegamentoInternet"/>
            <w:rFonts w:ascii="Verdana" w:hAnsi="Verdana" w:cs="Verdana"/>
            <w:iCs/>
            <w:sz w:val="18"/>
            <w:szCs w:val="18"/>
            <w:lang w:val="en-GB"/>
          </w:rPr>
          <w:t>protocollo.roma@istc.cnr.it</w:t>
        </w:r>
      </w:hyperlink>
      <w:r>
        <w:rPr>
          <w:rFonts w:ascii="Verdana" w:hAnsi="Verdana" w:cs="Verdana"/>
          <w:iCs/>
          <w:sz w:val="18"/>
          <w:szCs w:val="18"/>
          <w:lang w:val="en-GB"/>
        </w:rPr>
        <w:t xml:space="preserve">) and then sign it during the oral selection. To these applicants will be sent an email to confirm the receipt of the documents. </w:t>
      </w:r>
    </w:p>
    <w:p w:rsidR="001A2EC7" w:rsidRDefault="00BE654E">
      <w:pPr>
        <w:pStyle w:val="Corpodeltesto21"/>
      </w:pPr>
      <w:r>
        <w:rPr>
          <w:b w:val="0"/>
          <w:bCs w:val="0"/>
        </w:rPr>
        <w:t xml:space="preserve">Applicants must produce a form of self-certification curriculum in PDF format to be completed in accordance with Art. 46 and 47 of Presidential Decree 445/2000 and subsequent amendments, and to this end they must use the attached form (attachment B), which testifies the truthfulness of the contents of the Curriculum Vitae, accompanied by a photocopy of a valid identity document (art. 76 DPR445/2000). The same identity document, with readable signature, should be presented at the oral selection. No other documents will be accepted. </w:t>
      </w:r>
    </w:p>
    <w:p w:rsidR="001A2EC7" w:rsidRDefault="00BE654E">
      <w:pPr>
        <w:suppressAutoHyphens w:val="0"/>
        <w:spacing w:line="360" w:lineRule="auto"/>
        <w:jc w:val="both"/>
        <w:rPr>
          <w:rFonts w:ascii="Verdana" w:hAnsi="Verdana" w:cs="Verdana"/>
          <w:iCs/>
          <w:sz w:val="18"/>
          <w:szCs w:val="18"/>
          <w:lang w:val="en-GB"/>
        </w:rPr>
      </w:pPr>
      <w:r>
        <w:rPr>
          <w:rFonts w:ascii="Verdana" w:hAnsi="Verdana" w:cs="Verdana"/>
          <w:iCs/>
          <w:sz w:val="18"/>
          <w:szCs w:val="18"/>
          <w:lang w:val="en-GB"/>
        </w:rPr>
        <w:t>In the curriculum the applicant will indicate personal facts and qualities, in particular she/he must  analytically indicate studies, qualifications, publications in print and/or patents, services provided, functions performed, the positions held and any other scientific, professional and educational activity, bringing the exact references for each indicated qualification.</w:t>
      </w:r>
    </w:p>
    <w:p w:rsidR="001A2EC7" w:rsidRDefault="00BE654E">
      <w:pPr>
        <w:suppressAutoHyphens w:val="0"/>
        <w:spacing w:line="360" w:lineRule="auto"/>
        <w:jc w:val="both"/>
        <w:rPr>
          <w:rFonts w:ascii="Verdana" w:hAnsi="Verdana" w:cs="Verdana"/>
          <w:iCs/>
          <w:sz w:val="18"/>
          <w:szCs w:val="18"/>
          <w:lang w:val="en-GB"/>
        </w:rPr>
      </w:pPr>
      <w:r>
        <w:rPr>
          <w:rFonts w:ascii="Verdana" w:hAnsi="Verdana" w:cs="Verdana"/>
          <w:iCs/>
          <w:sz w:val="18"/>
          <w:szCs w:val="18"/>
          <w:lang w:val="en-GB"/>
        </w:rPr>
        <w:t>The aforementioned declarations have to be analytically detailed and contain all elements needed for the selection, so that the examining commission could evaluated the titles to which they refer. All information furnished in a form different from what stated above will  not be evaluated.</w:t>
      </w:r>
    </w:p>
    <w:p w:rsidR="001A2EC7" w:rsidRDefault="00BE654E">
      <w:pPr>
        <w:suppressAutoHyphens w:val="0"/>
        <w:spacing w:line="360" w:lineRule="auto"/>
        <w:jc w:val="both"/>
        <w:rPr>
          <w:rFonts w:ascii="Verdana" w:hAnsi="Verdana" w:cs="Verdana"/>
          <w:iCs/>
          <w:sz w:val="18"/>
          <w:szCs w:val="18"/>
          <w:lang w:val="en-GB"/>
        </w:rPr>
      </w:pPr>
      <w:r>
        <w:rPr>
          <w:rFonts w:ascii="Verdana" w:hAnsi="Verdana" w:cs="Verdana"/>
          <w:iCs/>
          <w:sz w:val="18"/>
          <w:szCs w:val="18"/>
          <w:lang w:val="en-GB"/>
        </w:rPr>
        <w:t>Auto-certification foreseen for Italian citizens apply to EU citizens (Article 3, paragraph 1 of Presidential Decree 28 December 2000, n. 445). Non-EU citizens resident in Italy can use the affidavits only in cases where facts and qualifications are certifiable or ascertainable by public or private Italian subjects.</w:t>
      </w:r>
    </w:p>
    <w:p w:rsidR="001A2EC7" w:rsidRDefault="00BE654E">
      <w:pPr>
        <w:suppressAutoHyphens w:val="0"/>
        <w:spacing w:line="360" w:lineRule="auto"/>
        <w:jc w:val="both"/>
        <w:rPr>
          <w:rFonts w:ascii="Verdana" w:hAnsi="Verdana" w:cs="Verdana"/>
          <w:iCs/>
          <w:sz w:val="18"/>
          <w:szCs w:val="18"/>
          <w:lang w:val="en-GB"/>
        </w:rPr>
      </w:pPr>
      <w:r>
        <w:rPr>
          <w:rFonts w:ascii="Verdana" w:hAnsi="Verdana" w:cs="Verdana"/>
          <w:iCs/>
          <w:sz w:val="18"/>
          <w:szCs w:val="18"/>
          <w:lang w:val="en-GB"/>
        </w:rPr>
        <w:t>The administration will perform suitable checks on the truthfulness of the declarations furnished under art. 71 of DPR 445/2000.</w:t>
      </w:r>
    </w:p>
    <w:p w:rsidR="001A2EC7" w:rsidRDefault="00BE654E">
      <w:pPr>
        <w:suppressAutoHyphens w:val="0"/>
        <w:spacing w:line="360" w:lineRule="auto"/>
        <w:jc w:val="both"/>
        <w:rPr>
          <w:rFonts w:ascii="Verdana" w:hAnsi="Verdana" w:cs="Verdana"/>
          <w:iCs/>
          <w:sz w:val="18"/>
          <w:szCs w:val="18"/>
          <w:lang w:val="en-GB"/>
        </w:rPr>
      </w:pPr>
      <w:r>
        <w:rPr>
          <w:rFonts w:ascii="Verdana" w:hAnsi="Verdana" w:cs="Verdana"/>
          <w:iCs/>
          <w:sz w:val="18"/>
          <w:szCs w:val="18"/>
          <w:lang w:val="en-GB"/>
        </w:rPr>
        <w:t xml:space="preserve">Applicants with disabilities, in relation to their disability, in the application to the selection must explicitly request the required support. </w:t>
      </w:r>
    </w:p>
    <w:p w:rsidR="001A2EC7" w:rsidRDefault="00BE654E">
      <w:pPr>
        <w:suppressAutoHyphens w:val="0"/>
        <w:spacing w:line="360" w:lineRule="auto"/>
        <w:jc w:val="both"/>
        <w:rPr>
          <w:rFonts w:ascii="Verdana" w:hAnsi="Verdana" w:cs="Verdana"/>
          <w:sz w:val="18"/>
        </w:rPr>
      </w:pPr>
      <w:r>
        <w:rPr>
          <w:rFonts w:ascii="Verdana" w:hAnsi="Verdana" w:cs="Verdana"/>
          <w:iCs/>
          <w:sz w:val="18"/>
          <w:szCs w:val="18"/>
          <w:lang w:val="en-GB"/>
        </w:rPr>
        <w:t>The applicant’s products (e.g., technical reports, monographs, book chapters, and patents) that cannot be found on the internet or those that can be found on the internet but are not access free, should be sent by the applicant by e-mail.</w:t>
      </w:r>
    </w:p>
    <w:p w:rsidR="00D418C0" w:rsidRDefault="00D418C0">
      <w:pPr>
        <w:suppressAutoHyphens w:val="0"/>
        <w:spacing w:line="360" w:lineRule="auto"/>
        <w:jc w:val="both"/>
        <w:rPr>
          <w:rFonts w:ascii="Verdana" w:hAnsi="Verdana" w:cs="Verdana"/>
          <w:sz w:val="18"/>
        </w:rPr>
      </w:pPr>
    </w:p>
    <w:p w:rsidR="001A2EC7" w:rsidRPr="00361157" w:rsidRDefault="00BE654E">
      <w:pPr>
        <w:suppressAutoHyphens w:val="0"/>
        <w:spacing w:line="360" w:lineRule="auto"/>
        <w:jc w:val="both"/>
        <w:rPr>
          <w:rFonts w:ascii="Verdana" w:hAnsi="Verdana" w:cs="Verdana"/>
          <w:b/>
          <w:sz w:val="18"/>
        </w:rPr>
      </w:pPr>
      <w:r w:rsidRPr="00D418C0">
        <w:rPr>
          <w:rFonts w:ascii="Verdana" w:hAnsi="Verdana" w:cs="Verdana"/>
          <w:b/>
          <w:sz w:val="18"/>
        </w:rPr>
        <w:t>Applicants should also send a signed unemployment auto-cortication.</w:t>
      </w:r>
      <w:r w:rsidR="00D418C0">
        <w:rPr>
          <w:rFonts w:ascii="Verdana" w:hAnsi="Verdana" w:cs="Verdana"/>
          <w:b/>
          <w:sz w:val="18"/>
        </w:rPr>
        <w:t xml:space="preserve"> </w:t>
      </w:r>
      <w:r w:rsidR="00D418C0" w:rsidRPr="00361157">
        <w:rPr>
          <w:rFonts w:ascii="Verdana" w:hAnsi="Verdana" w:cs="Verdana"/>
          <w:b/>
          <w:sz w:val="18"/>
        </w:rPr>
        <w:t>(A</w:t>
      </w:r>
      <w:r w:rsidR="00C2601D" w:rsidRPr="00361157">
        <w:rPr>
          <w:rFonts w:ascii="Verdana" w:hAnsi="Verdana" w:cs="Verdana"/>
          <w:b/>
          <w:sz w:val="18"/>
        </w:rPr>
        <w:t>nnex</w:t>
      </w:r>
      <w:r w:rsidR="00D418C0" w:rsidRPr="00361157">
        <w:rPr>
          <w:rFonts w:ascii="Verdana" w:hAnsi="Verdana" w:cs="Verdana"/>
          <w:b/>
          <w:sz w:val="18"/>
        </w:rPr>
        <w:t xml:space="preserve"> C)</w:t>
      </w:r>
    </w:p>
    <w:p w:rsidR="001A2EC7" w:rsidRPr="00361157" w:rsidRDefault="001A2EC7">
      <w:pPr>
        <w:suppressAutoHyphens w:val="0"/>
        <w:spacing w:line="360" w:lineRule="auto"/>
        <w:jc w:val="both"/>
        <w:rPr>
          <w:rFonts w:ascii="Verdana" w:hAnsi="Verdana" w:cs="Verdana"/>
          <w:b/>
          <w:sz w:val="18"/>
          <w:szCs w:val="18"/>
          <w:u w:val="single"/>
        </w:rPr>
      </w:pPr>
    </w:p>
    <w:p w:rsidR="00D418C0" w:rsidRPr="00361157" w:rsidRDefault="00D418C0">
      <w:pPr>
        <w:suppressAutoHyphens w:val="0"/>
        <w:spacing w:line="360" w:lineRule="auto"/>
        <w:jc w:val="both"/>
        <w:rPr>
          <w:rFonts w:ascii="Verdana" w:hAnsi="Verdana" w:cs="Verdana"/>
          <w:b/>
          <w:sz w:val="18"/>
          <w:szCs w:val="18"/>
          <w:u w:val="single"/>
        </w:rPr>
      </w:pPr>
    </w:p>
    <w:p w:rsidR="00361157" w:rsidRPr="00361157" w:rsidRDefault="00361157" w:rsidP="00D418C0">
      <w:pPr>
        <w:pStyle w:val="Corpotesto"/>
        <w:spacing w:after="200" w:line="276" w:lineRule="auto"/>
        <w:ind w:right="-1"/>
        <w:rPr>
          <w:rFonts w:ascii="Verdana" w:hAnsi="Verdana" w:cs="Arial"/>
          <w:sz w:val="18"/>
          <w:szCs w:val="18"/>
          <w:u w:val="single"/>
        </w:rPr>
      </w:pPr>
      <w:r w:rsidRPr="00361157">
        <w:rPr>
          <w:rFonts w:ascii="Verdana" w:hAnsi="Verdana"/>
          <w:sz w:val="18"/>
          <w:szCs w:val="18"/>
          <w:u w:val="single"/>
          <w:lang w:val="en"/>
        </w:rPr>
        <w:lastRenderedPageBreak/>
        <w:t>The degree and status of unemployed must</w:t>
      </w:r>
      <w:r w:rsidRPr="00361157">
        <w:rPr>
          <w:rStyle w:val="Rimandonotaapidipagina"/>
          <w:rFonts w:cs="Arial"/>
          <w:szCs w:val="18"/>
          <w:u w:val="single"/>
        </w:rPr>
        <w:footnoteReference w:id="1"/>
      </w:r>
      <w:r w:rsidRPr="00361157">
        <w:rPr>
          <w:rFonts w:ascii="Verdana" w:hAnsi="Verdana"/>
          <w:sz w:val="18"/>
          <w:szCs w:val="18"/>
          <w:u w:val="single"/>
          <w:lang w:val="en"/>
        </w:rPr>
        <w:t xml:space="preserve"> be held on the date of expiry of the call</w:t>
      </w:r>
    </w:p>
    <w:p w:rsidR="001A2EC7" w:rsidRDefault="00BE654E">
      <w:pPr>
        <w:suppressAutoHyphens w:val="0"/>
        <w:spacing w:line="360" w:lineRule="auto"/>
        <w:jc w:val="both"/>
        <w:rPr>
          <w:rFonts w:ascii="Verdana" w:hAnsi="Verdana" w:cs="Verdana"/>
          <w:sz w:val="18"/>
          <w:szCs w:val="18"/>
          <w:lang w:val="en-GB"/>
        </w:rPr>
      </w:pPr>
      <w:r>
        <w:rPr>
          <w:rFonts w:ascii="Verdana" w:hAnsi="Verdana" w:cs="Verdana"/>
          <w:b/>
          <w:sz w:val="18"/>
          <w:szCs w:val="18"/>
          <w:u w:val="single"/>
          <w:lang w:val="en-GB"/>
        </w:rPr>
        <w:t>The applicant must not produce any further documentation in accordance with art. 15 L. 183/2011.</w:t>
      </w:r>
      <w:r>
        <w:rPr>
          <w:rFonts w:ascii="Verdana" w:hAnsi="Verdana" w:cs="Verdana"/>
          <w:sz w:val="18"/>
          <w:szCs w:val="18"/>
          <w:lang w:val="en-GB"/>
        </w:rPr>
        <w:br/>
        <w:t>All the communication regarding this call announcement will be sent to the PEC/email address of the candidates, CNR does not assume any liability for eventual disservice of web connection.</w:t>
      </w:r>
    </w:p>
    <w:p w:rsidR="00D418C0" w:rsidRDefault="00D418C0">
      <w:pPr>
        <w:spacing w:line="360" w:lineRule="auto"/>
        <w:jc w:val="center"/>
        <w:rPr>
          <w:rFonts w:ascii="Verdana" w:hAnsi="Verdana" w:cs="Verdana"/>
          <w:b/>
          <w:sz w:val="18"/>
          <w:szCs w:val="18"/>
          <w:lang w:val="en-GB"/>
        </w:rPr>
      </w:pPr>
    </w:p>
    <w:p w:rsidR="001A2EC7" w:rsidRDefault="00BE654E">
      <w:pPr>
        <w:spacing w:line="360" w:lineRule="auto"/>
        <w:jc w:val="center"/>
        <w:rPr>
          <w:rFonts w:ascii="Verdana" w:hAnsi="Verdana" w:cs="Verdana"/>
          <w:sz w:val="18"/>
          <w:szCs w:val="18"/>
          <w:lang w:val="en-GB"/>
        </w:rPr>
      </w:pPr>
      <w:r>
        <w:rPr>
          <w:rFonts w:ascii="Verdana" w:hAnsi="Verdana" w:cs="Verdana"/>
          <w:b/>
          <w:sz w:val="18"/>
          <w:szCs w:val="18"/>
          <w:lang w:val="en-GB"/>
        </w:rPr>
        <w:t>Art. 5</w:t>
      </w:r>
      <w:r>
        <w:rPr>
          <w:rFonts w:ascii="Verdana" w:hAnsi="Verdana" w:cs="Verdana"/>
          <w:b/>
          <w:sz w:val="18"/>
          <w:szCs w:val="18"/>
          <w:lang w:val="en-GB"/>
        </w:rPr>
        <w:br/>
        <w:t>Exclusion from the Selection</w:t>
      </w:r>
    </w:p>
    <w:p w:rsidR="001A2EC7" w:rsidRDefault="00BE654E">
      <w:pPr>
        <w:spacing w:line="360" w:lineRule="auto"/>
        <w:jc w:val="both"/>
        <w:rPr>
          <w:rFonts w:ascii="Verdana" w:hAnsi="Verdana" w:cs="Verdana"/>
          <w:sz w:val="18"/>
          <w:szCs w:val="18"/>
          <w:lang w:val="en-GB"/>
        </w:rPr>
      </w:pPr>
      <w:r>
        <w:rPr>
          <w:rFonts w:ascii="Verdana" w:hAnsi="Verdana" w:cs="Verdana"/>
          <w:sz w:val="18"/>
          <w:szCs w:val="18"/>
          <w:lang w:val="en-GB"/>
        </w:rPr>
        <w:t>Applicants are conditionally admitted to the selection.</w:t>
      </w:r>
    </w:p>
    <w:p w:rsidR="001A2EC7" w:rsidRDefault="00BE654E">
      <w:pPr>
        <w:spacing w:line="360" w:lineRule="auto"/>
        <w:jc w:val="both"/>
        <w:rPr>
          <w:rFonts w:ascii="Verdana" w:hAnsi="Verdana" w:cs="Verdana"/>
          <w:sz w:val="18"/>
          <w:szCs w:val="18"/>
          <w:lang w:val="en-GB"/>
        </w:rPr>
      </w:pPr>
      <w:r>
        <w:rPr>
          <w:rFonts w:ascii="Verdana" w:hAnsi="Verdana" w:cs="Verdana"/>
          <w:sz w:val="18"/>
          <w:szCs w:val="18"/>
          <w:lang w:val="en-GB"/>
        </w:rPr>
        <w:t>The exclusion from the selection process for lack of requirements can be arranged at any time with a motivated order by the Director of the Institute. The exclusion will be communicated to the applicant.</w:t>
      </w:r>
    </w:p>
    <w:p w:rsidR="001A2EC7" w:rsidRDefault="001A2EC7">
      <w:pPr>
        <w:spacing w:line="360" w:lineRule="auto"/>
        <w:jc w:val="both"/>
        <w:rPr>
          <w:rFonts w:ascii="Verdana" w:hAnsi="Verdana" w:cs="Verdana"/>
          <w:sz w:val="18"/>
          <w:szCs w:val="18"/>
          <w:lang w:val="en-GB"/>
        </w:rPr>
      </w:pPr>
    </w:p>
    <w:p w:rsidR="001A2EC7" w:rsidRDefault="00BE654E">
      <w:pPr>
        <w:pStyle w:val="Titolo21"/>
      </w:pPr>
      <w:r>
        <w:rPr>
          <w:bCs/>
        </w:rPr>
        <w:t>Art. 6</w:t>
      </w:r>
    </w:p>
    <w:p w:rsidR="001A2EC7" w:rsidRDefault="00BE654E">
      <w:pPr>
        <w:pStyle w:val="Titolo21"/>
      </w:pPr>
      <w:r>
        <w:t>Examining Committee</w:t>
      </w:r>
    </w:p>
    <w:p w:rsidR="001A2EC7" w:rsidRDefault="00BE654E">
      <w:pPr>
        <w:spacing w:line="360" w:lineRule="auto"/>
        <w:jc w:val="both"/>
        <w:rPr>
          <w:rFonts w:ascii="Verdana" w:hAnsi="Verdana" w:cs="Verdana"/>
          <w:sz w:val="18"/>
          <w:szCs w:val="18"/>
          <w:lang w:val="en-GB"/>
        </w:rPr>
      </w:pPr>
      <w:r>
        <w:rPr>
          <w:rFonts w:ascii="Verdana" w:hAnsi="Verdana" w:cs="Verdana"/>
          <w:sz w:val="18"/>
          <w:szCs w:val="18"/>
          <w:lang w:val="en-GB"/>
        </w:rPr>
        <w:t>The Examining Committee shall be appointed by order of the Director of the Institute and is composed of three components, one of which will be the project manager, who may be internal or external to CNR, with profiles of researchers and experts in the field and two alternate members, internal or external to the Institute; the Director, if deemed necessary to activate the procedure of equivalence of qualifications obtained abroad, as in the last sentence of paragraph 1 art. 3 of the Regulations, may appoint, among the components of the Committee, a university professor. The functions of secretary may also be provided by a member of the Committee.</w:t>
      </w:r>
    </w:p>
    <w:p w:rsidR="001A2EC7" w:rsidRDefault="00BE654E">
      <w:pPr>
        <w:spacing w:line="360" w:lineRule="auto"/>
        <w:jc w:val="both"/>
        <w:rPr>
          <w:rFonts w:ascii="Verdana" w:hAnsi="Verdana" w:cs="Verdana"/>
          <w:sz w:val="18"/>
          <w:szCs w:val="18"/>
          <w:lang w:val="en-GB"/>
        </w:rPr>
      </w:pPr>
      <w:r>
        <w:rPr>
          <w:rFonts w:ascii="Verdana" w:hAnsi="Verdana" w:cs="Verdana"/>
          <w:sz w:val="18"/>
          <w:szCs w:val="18"/>
          <w:lang w:val="en-GB"/>
        </w:rPr>
        <w:t>In the first meeting, the Committee will appoint its own President, and, if necessary, the component who will perform the functions of secretary.</w:t>
      </w:r>
    </w:p>
    <w:p w:rsidR="001A2EC7" w:rsidRDefault="00BE654E">
      <w:pPr>
        <w:spacing w:line="360" w:lineRule="auto"/>
        <w:jc w:val="both"/>
        <w:rPr>
          <w:rFonts w:ascii="Verdana" w:hAnsi="Verdana" w:cs="Verdana"/>
          <w:sz w:val="18"/>
          <w:szCs w:val="18"/>
          <w:lang w:val="en-GB"/>
        </w:rPr>
      </w:pPr>
      <w:r>
        <w:rPr>
          <w:rFonts w:ascii="Verdana" w:hAnsi="Verdana" w:cs="Verdana"/>
          <w:sz w:val="18"/>
          <w:szCs w:val="18"/>
          <w:lang w:val="en-GB"/>
        </w:rPr>
        <w:t>The Committee may carry out the procedure also with the aid of videoconference tools.</w:t>
      </w:r>
    </w:p>
    <w:p w:rsidR="001A2EC7" w:rsidRDefault="00BE654E">
      <w:pPr>
        <w:spacing w:line="360" w:lineRule="auto"/>
        <w:jc w:val="both"/>
        <w:rPr>
          <w:rFonts w:ascii="Verdana" w:hAnsi="Verdana" w:cs="Verdana"/>
          <w:sz w:val="18"/>
          <w:szCs w:val="18"/>
          <w:lang w:val="en-GB"/>
        </w:rPr>
      </w:pPr>
      <w:r>
        <w:rPr>
          <w:rFonts w:ascii="Verdana" w:hAnsi="Verdana" w:cs="Verdana"/>
          <w:sz w:val="18"/>
          <w:szCs w:val="18"/>
          <w:lang w:val="en-GB"/>
        </w:rPr>
        <w:t>The Committee shall conclude its work within sixty days after the deadline for submitting applications, except cases of motivated impossibility.</w:t>
      </w:r>
    </w:p>
    <w:p w:rsidR="001A2EC7" w:rsidRDefault="001A2EC7">
      <w:pPr>
        <w:spacing w:line="360" w:lineRule="auto"/>
        <w:jc w:val="both"/>
        <w:rPr>
          <w:rFonts w:ascii="Verdana" w:hAnsi="Verdana" w:cs="Verdana"/>
          <w:sz w:val="18"/>
          <w:szCs w:val="18"/>
          <w:lang w:val="en-GB"/>
        </w:rPr>
      </w:pPr>
    </w:p>
    <w:p w:rsidR="001A2EC7" w:rsidRDefault="00BE654E">
      <w:pPr>
        <w:pStyle w:val="Titolo11"/>
        <w:keepLines w:val="0"/>
        <w:numPr>
          <w:ilvl w:val="0"/>
          <w:numId w:val="3"/>
        </w:numPr>
        <w:spacing w:before="0" w:line="360" w:lineRule="auto"/>
        <w:jc w:val="center"/>
        <w:rPr>
          <w:rFonts w:ascii="Verdana" w:hAnsi="Verdana" w:cs="Verdana"/>
          <w:sz w:val="18"/>
          <w:szCs w:val="18"/>
          <w:lang w:val="en-GB"/>
        </w:rPr>
      </w:pPr>
      <w:r>
        <w:rPr>
          <w:rFonts w:ascii="Verdana" w:eastAsia="Times New Roman" w:hAnsi="Verdana" w:cs="Verdana"/>
          <w:bCs w:val="0"/>
          <w:color w:val="00000A"/>
          <w:sz w:val="18"/>
          <w:szCs w:val="18"/>
          <w:lang w:val="en-GB"/>
        </w:rPr>
        <w:t>Art. 7</w:t>
      </w:r>
      <w:r>
        <w:rPr>
          <w:rFonts w:ascii="Verdana" w:eastAsia="Times New Roman" w:hAnsi="Verdana" w:cs="Verdana"/>
          <w:bCs w:val="0"/>
          <w:color w:val="00000A"/>
          <w:sz w:val="18"/>
          <w:szCs w:val="18"/>
          <w:lang w:val="en-GB"/>
        </w:rPr>
        <w:br/>
        <w:t>Selection procedure and Ranking</w:t>
      </w:r>
    </w:p>
    <w:p w:rsidR="001A2EC7" w:rsidRDefault="00BE654E">
      <w:pPr>
        <w:spacing w:line="360" w:lineRule="auto"/>
        <w:jc w:val="both"/>
        <w:rPr>
          <w:rFonts w:ascii="Verdana" w:hAnsi="Verdana" w:cs="Verdana"/>
          <w:sz w:val="18"/>
          <w:szCs w:val="18"/>
          <w:lang w:val="en-GB"/>
        </w:rPr>
      </w:pPr>
      <w:r>
        <w:rPr>
          <w:rFonts w:ascii="Verdana" w:hAnsi="Verdana" w:cs="Verdana"/>
          <w:sz w:val="18"/>
          <w:szCs w:val="18"/>
          <w:lang w:val="en-GB"/>
        </w:rPr>
        <w:t>The Committee will make its selection by evaluating the qualifications and an interview. The Committee has a total of 100 points, composed by 70 points for the assessment of qualifications and 30 points for the interview.</w:t>
      </w:r>
    </w:p>
    <w:p w:rsidR="001A2EC7" w:rsidRDefault="00BE654E">
      <w:pPr>
        <w:spacing w:line="360" w:lineRule="auto"/>
        <w:jc w:val="both"/>
        <w:rPr>
          <w:rFonts w:ascii="Verdana" w:hAnsi="Verdana" w:cs="Verdana"/>
          <w:sz w:val="18"/>
          <w:szCs w:val="18"/>
          <w:lang w:val="en-GB"/>
        </w:rPr>
      </w:pPr>
      <w:r>
        <w:rPr>
          <w:rFonts w:ascii="Verdana" w:hAnsi="Verdana" w:cs="Verdana"/>
          <w:sz w:val="18"/>
          <w:szCs w:val="18"/>
          <w:lang w:val="en-GB"/>
        </w:rPr>
        <w:t xml:space="preserve">The Commission will declare the preliminary criteria and parameters which it will adopt, with specific reference to the characteristics of the research project. These criteria and parameters include the requirements for </w:t>
      </w:r>
      <w:r>
        <w:rPr>
          <w:rFonts w:ascii="Verdana" w:hAnsi="Verdana" w:cs="Verdana"/>
          <w:sz w:val="18"/>
          <w:szCs w:val="18"/>
          <w:u w:val="single"/>
          <w:lang w:val="en-GB"/>
        </w:rPr>
        <w:t>the type of grant of the selection</w:t>
      </w:r>
      <w:r>
        <w:rPr>
          <w:rFonts w:ascii="Verdana" w:hAnsi="Verdana" w:cs="Verdana"/>
          <w:sz w:val="18"/>
          <w:szCs w:val="18"/>
          <w:lang w:val="en-GB"/>
        </w:rPr>
        <w:t xml:space="preserve"> such as assessment of the degree, of Ph.D., of the diplomas and certificates of attendance of post-graduate qualifications, obtained in Italy and abroad, and of the research activities in public or private institutions, under contracts, grants or assignments of collaboration, both in Italy and abroad, in the manner stated in Article. 4.</w:t>
      </w:r>
    </w:p>
    <w:p w:rsidR="001A2EC7" w:rsidRDefault="001A2EC7">
      <w:pPr>
        <w:spacing w:line="360" w:lineRule="auto"/>
        <w:jc w:val="both"/>
        <w:rPr>
          <w:rFonts w:ascii="Verdana" w:hAnsi="Verdana" w:cs="Verdana"/>
          <w:sz w:val="18"/>
          <w:szCs w:val="18"/>
          <w:lang w:val="en-GB"/>
        </w:rPr>
      </w:pPr>
    </w:p>
    <w:p w:rsidR="00265CB2" w:rsidRDefault="00265CB2">
      <w:pPr>
        <w:suppressAutoHyphens w:val="0"/>
        <w:rPr>
          <w:rFonts w:ascii="Verdana" w:hAnsi="Verdana" w:cs="Verdana"/>
          <w:sz w:val="18"/>
          <w:szCs w:val="18"/>
          <w:lang w:val="en-GB"/>
        </w:rPr>
      </w:pPr>
      <w:r>
        <w:rPr>
          <w:rFonts w:ascii="Verdana" w:hAnsi="Verdana" w:cs="Verdana"/>
          <w:sz w:val="18"/>
          <w:szCs w:val="18"/>
          <w:lang w:val="en-GB"/>
        </w:rPr>
        <w:br w:type="page"/>
      </w:r>
    </w:p>
    <w:p w:rsidR="001A2EC7" w:rsidRDefault="00BE654E">
      <w:pPr>
        <w:spacing w:line="360" w:lineRule="auto"/>
        <w:jc w:val="both"/>
        <w:rPr>
          <w:rFonts w:ascii="Verdana" w:hAnsi="Verdana" w:cs="Verdana"/>
          <w:b/>
          <w:bCs/>
          <w:sz w:val="18"/>
          <w:szCs w:val="18"/>
          <w:u w:val="single"/>
          <w:lang w:val="en-GB"/>
        </w:rPr>
      </w:pPr>
      <w:bookmarkStart w:id="0" w:name="_GoBack"/>
      <w:bookmarkEnd w:id="0"/>
      <w:r>
        <w:rPr>
          <w:rFonts w:ascii="Verdana" w:hAnsi="Verdana" w:cs="Verdana"/>
          <w:sz w:val="18"/>
          <w:szCs w:val="18"/>
          <w:lang w:val="en-GB"/>
        </w:rPr>
        <w:lastRenderedPageBreak/>
        <w:t xml:space="preserve">Those who have applied to the selection according to the terms and conditions set out in Art. 3 and 4 and who have not received notice by letter, telegram or e-mail, of exclusion from the selection, must be present at the Institute of Cognitive Sciences and Technologies, CNR, </w:t>
      </w:r>
      <w:proofErr w:type="spellStart"/>
      <w:r>
        <w:rPr>
          <w:rFonts w:ascii="Verdana" w:hAnsi="Verdana"/>
          <w:b/>
          <w:bCs/>
          <w:sz w:val="18"/>
          <w:szCs w:val="24"/>
        </w:rPr>
        <w:t>Sede</w:t>
      </w:r>
      <w:proofErr w:type="spellEnd"/>
      <w:r>
        <w:rPr>
          <w:rFonts w:ascii="Verdana" w:hAnsi="Verdana"/>
          <w:b/>
          <w:bCs/>
          <w:sz w:val="18"/>
          <w:szCs w:val="24"/>
        </w:rPr>
        <w:t xml:space="preserve"> di </w:t>
      </w:r>
      <w:proofErr w:type="spellStart"/>
      <w:r>
        <w:rPr>
          <w:rFonts w:ascii="Verdana" w:hAnsi="Verdana"/>
          <w:b/>
          <w:bCs/>
          <w:sz w:val="18"/>
          <w:szCs w:val="24"/>
        </w:rPr>
        <w:t>Padova</w:t>
      </w:r>
      <w:proofErr w:type="spellEnd"/>
      <w:r>
        <w:rPr>
          <w:rFonts w:ascii="Verdana" w:hAnsi="Verdana"/>
          <w:b/>
          <w:bCs/>
          <w:sz w:val="18"/>
          <w:szCs w:val="24"/>
        </w:rPr>
        <w:t xml:space="preserve">, Via </w:t>
      </w:r>
      <w:proofErr w:type="spellStart"/>
      <w:r>
        <w:rPr>
          <w:rFonts w:ascii="Verdana" w:hAnsi="Verdana"/>
          <w:b/>
          <w:bCs/>
          <w:sz w:val="18"/>
          <w:szCs w:val="24"/>
        </w:rPr>
        <w:t>Martiri</w:t>
      </w:r>
      <w:proofErr w:type="spellEnd"/>
      <w:r>
        <w:rPr>
          <w:rFonts w:ascii="Verdana" w:hAnsi="Verdana"/>
          <w:b/>
          <w:bCs/>
          <w:sz w:val="18"/>
          <w:szCs w:val="24"/>
        </w:rPr>
        <w:t xml:space="preserve"> </w:t>
      </w:r>
      <w:proofErr w:type="spellStart"/>
      <w:r>
        <w:rPr>
          <w:rFonts w:ascii="Verdana" w:hAnsi="Verdana"/>
          <w:b/>
          <w:bCs/>
          <w:sz w:val="18"/>
          <w:szCs w:val="24"/>
        </w:rPr>
        <w:t>della</w:t>
      </w:r>
      <w:proofErr w:type="spellEnd"/>
      <w:r>
        <w:rPr>
          <w:rFonts w:ascii="Verdana" w:hAnsi="Verdana"/>
          <w:b/>
          <w:bCs/>
          <w:sz w:val="18"/>
          <w:szCs w:val="24"/>
        </w:rPr>
        <w:t xml:space="preserve"> </w:t>
      </w:r>
      <w:proofErr w:type="spellStart"/>
      <w:r>
        <w:rPr>
          <w:rFonts w:ascii="Verdana" w:hAnsi="Verdana"/>
          <w:b/>
          <w:bCs/>
          <w:sz w:val="18"/>
          <w:szCs w:val="24"/>
        </w:rPr>
        <w:t>libertà</w:t>
      </w:r>
      <w:proofErr w:type="spellEnd"/>
      <w:r>
        <w:rPr>
          <w:rFonts w:ascii="Verdana" w:hAnsi="Verdana"/>
          <w:b/>
          <w:bCs/>
          <w:sz w:val="18"/>
          <w:szCs w:val="24"/>
        </w:rPr>
        <w:t xml:space="preserve"> 2, 35137 </w:t>
      </w:r>
      <w:proofErr w:type="spellStart"/>
      <w:r>
        <w:rPr>
          <w:rFonts w:ascii="Verdana" w:hAnsi="Verdana"/>
          <w:b/>
          <w:bCs/>
          <w:sz w:val="18"/>
          <w:szCs w:val="24"/>
        </w:rPr>
        <w:t>Padova</w:t>
      </w:r>
      <w:proofErr w:type="spellEnd"/>
      <w:r>
        <w:rPr>
          <w:rFonts w:ascii="Verdana" w:hAnsi="Verdana" w:cs="Verdana"/>
          <w:sz w:val="18"/>
          <w:szCs w:val="18"/>
          <w:lang w:val="en-GB"/>
        </w:rPr>
        <w:t xml:space="preserve">, Italy, </w:t>
      </w:r>
      <w:r w:rsidRPr="004272FB">
        <w:rPr>
          <w:rFonts w:ascii="Verdana" w:hAnsi="Verdana" w:cs="Verdana"/>
          <w:b/>
          <w:sz w:val="18"/>
          <w:szCs w:val="18"/>
          <w:lang w:val="en-GB"/>
        </w:rPr>
        <w:t xml:space="preserve">on </w:t>
      </w:r>
      <w:r w:rsidR="00C65D5E">
        <w:rPr>
          <w:rFonts w:ascii="Verdana" w:hAnsi="Verdana" w:cs="Verdana"/>
          <w:b/>
          <w:sz w:val="18"/>
          <w:szCs w:val="18"/>
          <w:lang w:val="en-GB"/>
        </w:rPr>
        <w:t xml:space="preserve">August, </w:t>
      </w:r>
      <w:r w:rsidR="004272FB" w:rsidRPr="00425248">
        <w:rPr>
          <w:rFonts w:ascii="Verdana" w:hAnsi="Verdana" w:cs="Verdana"/>
          <w:b/>
          <w:bCs/>
          <w:iCs/>
          <w:sz w:val="18"/>
          <w:szCs w:val="18"/>
          <w:lang w:val="en-GB"/>
        </w:rPr>
        <w:t>0</w:t>
      </w:r>
      <w:r w:rsidR="004272FB">
        <w:rPr>
          <w:rFonts w:ascii="Verdana" w:hAnsi="Verdana" w:cs="Verdana"/>
          <w:b/>
          <w:bCs/>
          <w:iCs/>
          <w:sz w:val="18"/>
          <w:szCs w:val="18"/>
          <w:lang w:val="en-GB"/>
        </w:rPr>
        <w:t>4</w:t>
      </w:r>
      <w:r w:rsidR="00C65D5E">
        <w:rPr>
          <w:rFonts w:ascii="Verdana" w:hAnsi="Verdana" w:cs="Verdana"/>
          <w:b/>
          <w:bCs/>
          <w:iCs/>
          <w:sz w:val="18"/>
          <w:szCs w:val="18"/>
          <w:vertAlign w:val="superscript"/>
          <w:lang w:val="en-GB"/>
        </w:rPr>
        <w:t>th</w:t>
      </w:r>
      <w:r w:rsidR="004272FB" w:rsidRPr="00425248">
        <w:rPr>
          <w:rFonts w:ascii="Verdana" w:hAnsi="Verdana" w:cs="Verdana"/>
          <w:b/>
          <w:bCs/>
          <w:iCs/>
          <w:sz w:val="18"/>
          <w:szCs w:val="18"/>
          <w:lang w:val="en-GB"/>
        </w:rPr>
        <w:t xml:space="preserve"> </w:t>
      </w:r>
      <w:r w:rsidR="004272FB" w:rsidRPr="00425248">
        <w:rPr>
          <w:rFonts w:ascii="Verdana" w:hAnsi="Verdana" w:cs="Verdana"/>
          <w:b/>
          <w:sz w:val="18"/>
          <w:szCs w:val="18"/>
          <w:lang w:val="en-GB"/>
        </w:rPr>
        <w:t>2017</w:t>
      </w:r>
      <w:r w:rsidRPr="004272FB">
        <w:rPr>
          <w:rFonts w:ascii="Verdana" w:hAnsi="Verdana" w:cs="Verdana"/>
          <w:b/>
          <w:sz w:val="18"/>
          <w:szCs w:val="18"/>
          <w:lang w:val="en-GB"/>
        </w:rPr>
        <w:t xml:space="preserve"> at 11,00</w:t>
      </w:r>
      <w:r>
        <w:rPr>
          <w:rFonts w:ascii="Verdana" w:hAnsi="Verdana" w:cs="Verdana"/>
          <w:sz w:val="18"/>
          <w:szCs w:val="18"/>
          <w:lang w:val="en-GB"/>
        </w:rPr>
        <w:t xml:space="preserve">, to attend an </w:t>
      </w:r>
      <w:r>
        <w:rPr>
          <w:rFonts w:ascii="Verdana" w:hAnsi="Verdana" w:cs="Verdana"/>
          <w:b/>
          <w:sz w:val="18"/>
          <w:szCs w:val="18"/>
          <w:lang w:val="en-GB"/>
        </w:rPr>
        <w:t>interview</w:t>
      </w:r>
      <w:r>
        <w:rPr>
          <w:rFonts w:ascii="Verdana" w:hAnsi="Verdana" w:cs="Verdana"/>
          <w:sz w:val="18"/>
          <w:szCs w:val="18"/>
          <w:lang w:val="en-GB"/>
        </w:rPr>
        <w:t xml:space="preserve">, unless otherwise noted or communicated by PEC, or ordinary email if foreigners, in advance. </w:t>
      </w:r>
    </w:p>
    <w:p w:rsidR="00224D5C" w:rsidRDefault="00224D5C">
      <w:pPr>
        <w:spacing w:line="360" w:lineRule="auto"/>
        <w:jc w:val="both"/>
        <w:rPr>
          <w:rFonts w:ascii="Verdana" w:hAnsi="Verdana" w:cs="Verdana"/>
          <w:b/>
          <w:bCs/>
          <w:sz w:val="18"/>
          <w:szCs w:val="18"/>
          <w:u w:val="single"/>
          <w:lang w:val="en-GB"/>
        </w:rPr>
      </w:pPr>
    </w:p>
    <w:p w:rsidR="001A2EC7" w:rsidRDefault="00BE654E">
      <w:pPr>
        <w:spacing w:line="360" w:lineRule="auto"/>
        <w:jc w:val="both"/>
        <w:rPr>
          <w:rFonts w:ascii="Verdana" w:hAnsi="Verdana" w:cs="Verdana"/>
          <w:sz w:val="18"/>
          <w:szCs w:val="18"/>
          <w:lang w:val="en-GB"/>
        </w:rPr>
      </w:pPr>
      <w:r>
        <w:rPr>
          <w:rFonts w:ascii="Verdana" w:hAnsi="Verdana" w:cs="Verdana"/>
          <w:b/>
          <w:bCs/>
          <w:sz w:val="18"/>
          <w:szCs w:val="18"/>
          <w:u w:val="single"/>
          <w:lang w:val="en-GB"/>
        </w:rPr>
        <w:t>The publication of this Notice must be considered as a call</w:t>
      </w:r>
      <w:r>
        <w:rPr>
          <w:rFonts w:ascii="Verdana" w:hAnsi="Verdana" w:cs="Verdana"/>
          <w:sz w:val="18"/>
          <w:szCs w:val="18"/>
          <w:u w:val="single"/>
          <w:lang w:val="en-GB"/>
        </w:rPr>
        <w:t>.</w:t>
      </w:r>
    </w:p>
    <w:p w:rsidR="001A2EC7" w:rsidRDefault="001A2EC7">
      <w:pPr>
        <w:suppressAutoHyphens w:val="0"/>
        <w:spacing w:line="360" w:lineRule="auto"/>
        <w:jc w:val="both"/>
        <w:rPr>
          <w:rFonts w:ascii="Verdana" w:hAnsi="Verdana" w:cs="Verdana"/>
          <w:sz w:val="18"/>
          <w:szCs w:val="18"/>
          <w:lang w:val="en-GB"/>
        </w:rPr>
      </w:pPr>
    </w:p>
    <w:p w:rsidR="001A2EC7" w:rsidRDefault="00BE654E">
      <w:pPr>
        <w:suppressAutoHyphens w:val="0"/>
        <w:spacing w:line="360" w:lineRule="auto"/>
        <w:jc w:val="both"/>
        <w:rPr>
          <w:rFonts w:ascii="Verdana" w:hAnsi="Verdana" w:cs="Verdana"/>
          <w:sz w:val="18"/>
          <w:szCs w:val="18"/>
          <w:u w:val="single"/>
          <w:lang w:val="en-GB"/>
        </w:rPr>
      </w:pPr>
      <w:r>
        <w:rPr>
          <w:rFonts w:ascii="Verdana" w:hAnsi="Verdana" w:cs="Verdana"/>
          <w:sz w:val="18"/>
          <w:szCs w:val="18"/>
          <w:lang w:val="en-GB"/>
        </w:rPr>
        <w:t>After the interview, the Committee will compile a list of the examined applicants, giving the score each candidate obtained in the interview; the list, signed by the President and the Secretary of the Committee, is posted on the site of the examination the same day of the interview.</w:t>
      </w:r>
    </w:p>
    <w:p w:rsidR="001A2EC7" w:rsidRDefault="00BE654E">
      <w:pPr>
        <w:suppressAutoHyphens w:val="0"/>
        <w:spacing w:line="360" w:lineRule="auto"/>
        <w:jc w:val="both"/>
        <w:rPr>
          <w:rFonts w:ascii="Verdana" w:hAnsi="Verdana" w:cs="Verdana"/>
          <w:sz w:val="18"/>
          <w:szCs w:val="18"/>
          <w:lang w:val="en-GB"/>
        </w:rPr>
      </w:pPr>
      <w:r>
        <w:rPr>
          <w:rFonts w:ascii="Verdana" w:hAnsi="Verdana" w:cs="Verdana"/>
          <w:sz w:val="18"/>
          <w:szCs w:val="18"/>
          <w:u w:val="single"/>
          <w:lang w:val="en-GB"/>
        </w:rPr>
        <w:t>To be eligible to interview applicants must present a valid identity document.</w:t>
      </w:r>
    </w:p>
    <w:p w:rsidR="001A2EC7" w:rsidRDefault="00BE654E">
      <w:pPr>
        <w:suppressAutoHyphens w:val="0"/>
        <w:spacing w:line="360" w:lineRule="auto"/>
        <w:jc w:val="both"/>
        <w:rPr>
          <w:rFonts w:ascii="Verdana" w:hAnsi="Verdana" w:cs="Verdana"/>
          <w:sz w:val="18"/>
          <w:szCs w:val="18"/>
          <w:lang w:val="en-GB"/>
        </w:rPr>
      </w:pPr>
      <w:r>
        <w:rPr>
          <w:rFonts w:ascii="Verdana" w:hAnsi="Verdana" w:cs="Verdana"/>
          <w:sz w:val="18"/>
          <w:szCs w:val="18"/>
          <w:lang w:val="en-GB"/>
        </w:rPr>
        <w:t xml:space="preserve">Applicants who are not present at the interview will be declared </w:t>
      </w:r>
      <w:proofErr w:type="spellStart"/>
      <w:r>
        <w:rPr>
          <w:rFonts w:ascii="Verdana" w:hAnsi="Verdana" w:cs="Verdana"/>
          <w:sz w:val="18"/>
          <w:szCs w:val="18"/>
          <w:lang w:val="en-GB"/>
        </w:rPr>
        <w:t>uneligible</w:t>
      </w:r>
      <w:proofErr w:type="spellEnd"/>
      <w:r>
        <w:rPr>
          <w:rFonts w:ascii="Verdana" w:hAnsi="Verdana" w:cs="Verdana"/>
          <w:sz w:val="18"/>
          <w:szCs w:val="18"/>
          <w:lang w:val="en-GB"/>
        </w:rPr>
        <w:t>.</w:t>
      </w:r>
    </w:p>
    <w:p w:rsidR="001A2EC7" w:rsidRDefault="00BE654E">
      <w:pPr>
        <w:suppressAutoHyphens w:val="0"/>
        <w:spacing w:line="360" w:lineRule="auto"/>
        <w:jc w:val="both"/>
        <w:rPr>
          <w:rFonts w:ascii="Verdana" w:hAnsi="Verdana" w:cs="Verdana"/>
          <w:sz w:val="18"/>
          <w:szCs w:val="18"/>
          <w:lang w:val="en-GB"/>
        </w:rPr>
      </w:pPr>
      <w:r>
        <w:rPr>
          <w:rFonts w:ascii="Verdana" w:hAnsi="Verdana" w:cs="Verdana"/>
          <w:sz w:val="18"/>
          <w:szCs w:val="18"/>
          <w:lang w:val="en-GB"/>
        </w:rPr>
        <w:t>At the end of its work, the Committee shall prepare a report in which motivated judgments on each applicant are expressed, even in a synthetic form.</w:t>
      </w:r>
    </w:p>
    <w:p w:rsidR="001A2EC7" w:rsidRDefault="00BE654E">
      <w:pPr>
        <w:suppressAutoHyphens w:val="0"/>
        <w:spacing w:line="360" w:lineRule="auto"/>
        <w:jc w:val="both"/>
        <w:rPr>
          <w:rFonts w:ascii="Verdana" w:hAnsi="Verdana" w:cs="Verdana"/>
          <w:sz w:val="18"/>
          <w:szCs w:val="18"/>
          <w:lang w:val="en-GB"/>
        </w:rPr>
      </w:pPr>
      <w:r>
        <w:rPr>
          <w:rFonts w:ascii="Verdana" w:hAnsi="Verdana" w:cs="Verdana"/>
          <w:sz w:val="18"/>
          <w:szCs w:val="18"/>
          <w:lang w:val="en-GB"/>
        </w:rPr>
        <w:t>The committee forms the merit ranking in descending order with respect to the final score, according to the sum of the scores achieved in the evaluation of qualifications and the interview and indicates the winner/s. In case of equal ratings, the younger candidate is preferred.</w:t>
      </w:r>
    </w:p>
    <w:p w:rsidR="001A2EC7" w:rsidRDefault="00BE654E">
      <w:pPr>
        <w:suppressAutoHyphens w:val="0"/>
        <w:spacing w:line="360" w:lineRule="auto"/>
        <w:jc w:val="both"/>
      </w:pPr>
      <w:r>
        <w:rPr>
          <w:rFonts w:ascii="Verdana" w:hAnsi="Verdana" w:cs="Verdana"/>
          <w:sz w:val="18"/>
          <w:szCs w:val="18"/>
          <w:lang w:val="en-GB"/>
        </w:rPr>
        <w:t xml:space="preserve">The merit ranking will be approved by the Director of the Institute, and will be published by the same Director, to the notice board of the examination site, and on the CNR website: </w:t>
      </w:r>
      <w:hyperlink r:id="rId11">
        <w:r>
          <w:rPr>
            <w:rStyle w:val="CollegamentoInternet"/>
            <w:rFonts w:ascii="Verdana" w:hAnsi="Verdana" w:cs="Verdana"/>
            <w:sz w:val="18"/>
            <w:szCs w:val="18"/>
            <w:lang w:val="en-GB"/>
          </w:rPr>
          <w:t>www.urp.cnr.it</w:t>
        </w:r>
      </w:hyperlink>
      <w:r>
        <w:rPr>
          <w:rFonts w:ascii="Verdana" w:hAnsi="Verdana" w:cs="Verdana"/>
          <w:sz w:val="18"/>
          <w:szCs w:val="18"/>
          <w:lang w:val="en-GB"/>
        </w:rPr>
        <w:t xml:space="preserve">  and with all other forms of advertising provided for this notice of selection.</w:t>
      </w:r>
    </w:p>
    <w:p w:rsidR="001A2EC7" w:rsidRDefault="00BE654E">
      <w:pPr>
        <w:spacing w:line="360" w:lineRule="auto"/>
        <w:jc w:val="both"/>
      </w:pPr>
      <w:r>
        <w:rPr>
          <w:rFonts w:ascii="Verdana" w:hAnsi="Verdana" w:cs="Verdana"/>
          <w:sz w:val="18"/>
          <w:szCs w:val="18"/>
          <w:lang w:val="en-GB"/>
        </w:rPr>
        <w:t xml:space="preserve">Final results of the selection procedure may be verified by all participants on the following CNR website: </w:t>
      </w:r>
      <w:hyperlink r:id="rId12">
        <w:r>
          <w:rPr>
            <w:rStyle w:val="CollegamentoInternet"/>
            <w:rFonts w:ascii="Verdana" w:hAnsi="Verdana" w:cs="Verdana"/>
            <w:sz w:val="18"/>
            <w:szCs w:val="18"/>
            <w:lang w:val="en-GB"/>
          </w:rPr>
          <w:t>www.urp.cnr.it</w:t>
        </w:r>
      </w:hyperlink>
      <w:r>
        <w:rPr>
          <w:rFonts w:ascii="Verdana" w:hAnsi="Verdana" w:cs="Verdana"/>
          <w:sz w:val="18"/>
          <w:szCs w:val="18"/>
          <w:lang w:val="en-GB"/>
        </w:rPr>
        <w:t xml:space="preserve">;or the Institute’s website: </w:t>
      </w:r>
      <w:hyperlink r:id="rId13">
        <w:r>
          <w:rPr>
            <w:rStyle w:val="CollegamentoInternet"/>
            <w:rFonts w:ascii="Verdana" w:hAnsi="Verdana" w:cs="Verdana"/>
            <w:sz w:val="18"/>
            <w:szCs w:val="18"/>
            <w:lang w:val="en-GB"/>
          </w:rPr>
          <w:t>www.istc.cnr.it</w:t>
        </w:r>
      </w:hyperlink>
      <w:r>
        <w:rPr>
          <w:rFonts w:ascii="Verdana" w:hAnsi="Verdana" w:cs="Verdana"/>
          <w:sz w:val="18"/>
          <w:szCs w:val="18"/>
          <w:lang w:val="en-GB"/>
        </w:rPr>
        <w:t xml:space="preserve">. </w:t>
      </w:r>
    </w:p>
    <w:p w:rsidR="001A2EC7" w:rsidRDefault="00BE654E">
      <w:pPr>
        <w:suppressAutoHyphens w:val="0"/>
        <w:spacing w:line="360" w:lineRule="auto"/>
        <w:jc w:val="both"/>
        <w:rPr>
          <w:rFonts w:ascii="Verdana" w:hAnsi="Verdana" w:cs="Verdana"/>
          <w:sz w:val="18"/>
          <w:szCs w:val="18"/>
          <w:lang w:val="en-GB"/>
        </w:rPr>
      </w:pPr>
      <w:r>
        <w:rPr>
          <w:rFonts w:ascii="Verdana" w:hAnsi="Verdana" w:cs="Verdana"/>
          <w:sz w:val="18"/>
          <w:szCs w:val="18"/>
          <w:lang w:val="en-GB"/>
        </w:rPr>
        <w:t>It is not permitted the inclusion of appropriate candidates in the ranking. However, the Director of the Institute, after consulting the head of the research project, can replace one or more winners, who renounce the grant before using it following the order of the merit ranking.</w:t>
      </w:r>
    </w:p>
    <w:p w:rsidR="001A2EC7" w:rsidRDefault="00BE654E">
      <w:pPr>
        <w:suppressAutoHyphens w:val="0"/>
        <w:spacing w:line="360" w:lineRule="auto"/>
        <w:jc w:val="both"/>
        <w:rPr>
          <w:rFonts w:ascii="Verdana" w:hAnsi="Verdana" w:cs="Verdana"/>
          <w:b/>
          <w:sz w:val="18"/>
          <w:szCs w:val="18"/>
          <w:lang w:val="en-GB"/>
        </w:rPr>
      </w:pPr>
      <w:r>
        <w:rPr>
          <w:rFonts w:ascii="Verdana" w:hAnsi="Verdana" w:cs="Verdana"/>
          <w:sz w:val="18"/>
          <w:szCs w:val="18"/>
          <w:lang w:val="en-GB"/>
        </w:rPr>
        <w:t>The National Research Council will not reimburse any expenses incurred by candidates for participation in the interview.</w:t>
      </w:r>
    </w:p>
    <w:p w:rsidR="001A2EC7" w:rsidRDefault="001A2EC7">
      <w:pPr>
        <w:suppressAutoHyphens w:val="0"/>
        <w:spacing w:line="360" w:lineRule="auto"/>
        <w:jc w:val="center"/>
        <w:rPr>
          <w:rFonts w:ascii="Verdana" w:hAnsi="Verdana" w:cs="Verdana"/>
          <w:b/>
          <w:sz w:val="18"/>
          <w:szCs w:val="18"/>
          <w:lang w:val="en-GB"/>
        </w:rPr>
      </w:pPr>
    </w:p>
    <w:p w:rsidR="001A2EC7" w:rsidRDefault="00BE654E">
      <w:pPr>
        <w:suppressAutoHyphens w:val="0"/>
        <w:spacing w:line="360" w:lineRule="auto"/>
        <w:jc w:val="center"/>
        <w:rPr>
          <w:rFonts w:ascii="Verdana" w:hAnsi="Verdana" w:cs="Verdana"/>
          <w:sz w:val="18"/>
          <w:szCs w:val="18"/>
          <w:lang w:val="en-GB"/>
        </w:rPr>
      </w:pPr>
      <w:r>
        <w:rPr>
          <w:rFonts w:ascii="Verdana" w:hAnsi="Verdana" w:cs="Verdana"/>
          <w:b/>
          <w:sz w:val="18"/>
          <w:szCs w:val="18"/>
          <w:lang w:val="en-GB"/>
        </w:rPr>
        <w:t>Art. 8</w:t>
      </w:r>
      <w:r>
        <w:rPr>
          <w:rFonts w:ascii="Verdana" w:hAnsi="Verdana" w:cs="Verdana"/>
          <w:b/>
          <w:sz w:val="18"/>
          <w:szCs w:val="18"/>
          <w:lang w:val="en-GB"/>
        </w:rPr>
        <w:br/>
        <w:t>Formalization of the relationship and termination of the contract</w:t>
      </w:r>
    </w:p>
    <w:p w:rsidR="001A2EC7" w:rsidRDefault="00BE654E">
      <w:pPr>
        <w:suppressAutoHyphens w:val="0"/>
        <w:spacing w:line="360" w:lineRule="auto"/>
        <w:jc w:val="both"/>
        <w:rPr>
          <w:rFonts w:ascii="Verdana" w:hAnsi="Verdana" w:cs="Verdana"/>
          <w:sz w:val="18"/>
          <w:szCs w:val="18"/>
          <w:lang w:val="en-GB"/>
        </w:rPr>
      </w:pPr>
      <w:r>
        <w:rPr>
          <w:rFonts w:ascii="Verdana" w:hAnsi="Verdana" w:cs="Verdana"/>
          <w:sz w:val="18"/>
          <w:szCs w:val="18"/>
          <w:lang w:val="en-GB"/>
        </w:rPr>
        <w:t>Within 15 days after publication of the list, the Director of the Institute should submit to the winner/s of the selection, in two copies, the order of assignment of the research grant, in which, among other things, the starting date of the research will be mentioned. By the deadline of 15 days from the date of receipt of said notice, the winner/s of the selection must mandatorily return a copy of the said notice, countersigned for acceptance and a declaration that she/he/they is/are not under any of the impediments of Art. 3, paragraphs 3,4,5 and art. 4 c. 2.3 of the Specifications. Any delay in the beginning of the research can be justified only in cases provided for by art. 2 of this notice of selection or for reasons of force majeure duly substantiated.</w:t>
      </w:r>
    </w:p>
    <w:p w:rsidR="001A2EC7" w:rsidRDefault="00BE654E">
      <w:pPr>
        <w:suppressAutoHyphens w:val="0"/>
        <w:spacing w:line="360" w:lineRule="auto"/>
        <w:jc w:val="both"/>
        <w:rPr>
          <w:rFonts w:ascii="Verdana" w:hAnsi="Verdana" w:cs="Verdana"/>
          <w:sz w:val="18"/>
          <w:szCs w:val="18"/>
          <w:lang w:val="en-GB"/>
        </w:rPr>
      </w:pPr>
      <w:r>
        <w:rPr>
          <w:rFonts w:ascii="Verdana" w:hAnsi="Verdana" w:cs="Verdana"/>
          <w:sz w:val="18"/>
          <w:szCs w:val="18"/>
          <w:lang w:val="en-GB"/>
        </w:rPr>
        <w:t>The contractor shall submit to the Director, within thirty days from the date of acceptance of the grant, the following documents prepared in accordance with the provisions of Presidential Decree 445/2000:</w:t>
      </w:r>
    </w:p>
    <w:p w:rsidR="001A2EC7" w:rsidRDefault="00BE654E">
      <w:pPr>
        <w:numPr>
          <w:ilvl w:val="0"/>
          <w:numId w:val="5"/>
        </w:numPr>
        <w:suppressAutoHyphens w:val="0"/>
        <w:spacing w:line="360" w:lineRule="auto"/>
        <w:jc w:val="both"/>
        <w:rPr>
          <w:rFonts w:ascii="Verdana" w:hAnsi="Verdana" w:cs="Verdana"/>
          <w:sz w:val="18"/>
          <w:szCs w:val="18"/>
          <w:lang w:val="en-GB"/>
        </w:rPr>
      </w:pPr>
      <w:r>
        <w:rPr>
          <w:rFonts w:ascii="Verdana" w:hAnsi="Verdana" w:cs="Verdana"/>
          <w:sz w:val="18"/>
          <w:szCs w:val="18"/>
          <w:lang w:val="en-GB"/>
        </w:rPr>
        <w:t>self-certification, indicating date and place of birth, citizenship, political rights, education;</w:t>
      </w:r>
    </w:p>
    <w:p w:rsidR="001A2EC7" w:rsidRDefault="00BE654E">
      <w:pPr>
        <w:numPr>
          <w:ilvl w:val="0"/>
          <w:numId w:val="5"/>
        </w:numPr>
        <w:suppressAutoHyphens w:val="0"/>
        <w:spacing w:line="360" w:lineRule="auto"/>
        <w:jc w:val="both"/>
        <w:rPr>
          <w:rFonts w:ascii="Verdana" w:hAnsi="Verdana" w:cs="Verdana"/>
          <w:sz w:val="18"/>
          <w:szCs w:val="18"/>
          <w:lang w:val="en-GB"/>
        </w:rPr>
      </w:pPr>
      <w:r>
        <w:rPr>
          <w:rFonts w:ascii="Verdana" w:hAnsi="Verdana" w:cs="Verdana"/>
          <w:sz w:val="18"/>
          <w:szCs w:val="18"/>
          <w:lang w:val="en-GB"/>
        </w:rPr>
        <w:lastRenderedPageBreak/>
        <w:t>a declaration in lieu of affidavit, on ordinary paper, of not having been dismissed or retired from the Public Administration for persistent poor performance, and not having been revoked by another state employment for having achieved it through the production of false or invalid documents and that she/he was not disqualified from holding public office on the basis of res judicata;</w:t>
      </w:r>
    </w:p>
    <w:p w:rsidR="001A2EC7" w:rsidRDefault="00BE654E">
      <w:pPr>
        <w:numPr>
          <w:ilvl w:val="0"/>
          <w:numId w:val="5"/>
        </w:numPr>
        <w:suppressAutoHyphens w:val="0"/>
        <w:spacing w:line="360" w:lineRule="auto"/>
        <w:jc w:val="both"/>
        <w:rPr>
          <w:rFonts w:ascii="Verdana" w:hAnsi="Verdana" w:cs="Verdana"/>
          <w:sz w:val="18"/>
          <w:szCs w:val="18"/>
          <w:lang w:val="en-GB"/>
        </w:rPr>
      </w:pPr>
      <w:r>
        <w:rPr>
          <w:rFonts w:ascii="Verdana" w:hAnsi="Verdana" w:cs="Verdana"/>
          <w:sz w:val="18"/>
          <w:szCs w:val="18"/>
          <w:lang w:val="en-GB"/>
        </w:rPr>
        <w:t>Photocopy of fiscal code card (</w:t>
      </w:r>
      <w:proofErr w:type="spellStart"/>
      <w:r>
        <w:rPr>
          <w:rFonts w:ascii="Verdana" w:hAnsi="Verdana" w:cs="Verdana"/>
          <w:sz w:val="18"/>
          <w:szCs w:val="18"/>
          <w:lang w:val="en-GB"/>
        </w:rPr>
        <w:t>codice</w:t>
      </w:r>
      <w:proofErr w:type="spellEnd"/>
      <w:r>
        <w:rPr>
          <w:rFonts w:ascii="Verdana" w:hAnsi="Verdana" w:cs="Verdana"/>
          <w:sz w:val="18"/>
          <w:szCs w:val="18"/>
          <w:lang w:val="en-GB"/>
        </w:rPr>
        <w:t xml:space="preserve"> </w:t>
      </w:r>
      <w:proofErr w:type="spellStart"/>
      <w:r>
        <w:rPr>
          <w:rFonts w:ascii="Verdana" w:hAnsi="Verdana" w:cs="Verdana"/>
          <w:sz w:val="18"/>
          <w:szCs w:val="18"/>
          <w:lang w:val="en-GB"/>
        </w:rPr>
        <w:t>fiscale</w:t>
      </w:r>
      <w:proofErr w:type="spellEnd"/>
      <w:r>
        <w:rPr>
          <w:rFonts w:ascii="Verdana" w:hAnsi="Verdana" w:cs="Verdana"/>
          <w:sz w:val="18"/>
          <w:szCs w:val="18"/>
          <w:lang w:val="en-GB"/>
        </w:rPr>
        <w:t>);</w:t>
      </w:r>
    </w:p>
    <w:p w:rsidR="007F01CC" w:rsidRPr="00C57380" w:rsidRDefault="007F01CC" w:rsidP="00224D5C">
      <w:pPr>
        <w:numPr>
          <w:ilvl w:val="0"/>
          <w:numId w:val="5"/>
        </w:numPr>
        <w:suppressAutoHyphens w:val="0"/>
        <w:spacing w:line="360" w:lineRule="auto"/>
        <w:jc w:val="both"/>
        <w:rPr>
          <w:rFonts w:ascii="Verdana" w:hAnsi="Verdana" w:cs="Verdana"/>
          <w:sz w:val="18"/>
          <w:szCs w:val="18"/>
        </w:rPr>
      </w:pPr>
      <w:r w:rsidRPr="00C57380">
        <w:rPr>
          <w:rFonts w:ascii="Verdana" w:hAnsi="Verdana" w:cs="Verdana"/>
          <w:sz w:val="18"/>
          <w:szCs w:val="18"/>
        </w:rPr>
        <w:t xml:space="preserve">the contractor must not be a Public Administration </w:t>
      </w:r>
      <w:r w:rsidRPr="00C57380">
        <w:rPr>
          <w:rFonts w:ascii="Verdana" w:hAnsi="Verdana" w:cs="Verdana"/>
          <w:sz w:val="18"/>
          <w:szCs w:val="18"/>
          <w:u w:val="single"/>
        </w:rPr>
        <w:t>employee</w:t>
      </w:r>
    </w:p>
    <w:p w:rsidR="00224D5C" w:rsidRPr="00361157" w:rsidRDefault="00224D5C" w:rsidP="007F01CC">
      <w:pPr>
        <w:suppressAutoHyphens w:val="0"/>
        <w:spacing w:line="360" w:lineRule="auto"/>
        <w:ind w:left="720"/>
        <w:jc w:val="both"/>
        <w:rPr>
          <w:rFonts w:ascii="Verdana" w:hAnsi="Verdana" w:cs="Verdana"/>
          <w:sz w:val="18"/>
          <w:szCs w:val="18"/>
          <w:highlight w:val="yellow"/>
        </w:rPr>
      </w:pPr>
    </w:p>
    <w:p w:rsidR="001A2EC7" w:rsidRPr="00361157" w:rsidRDefault="001A2EC7">
      <w:pPr>
        <w:suppressAutoHyphens w:val="0"/>
        <w:spacing w:line="360" w:lineRule="auto"/>
        <w:jc w:val="both"/>
        <w:rPr>
          <w:rFonts w:ascii="Verdana" w:hAnsi="Verdana" w:cs="Verdana"/>
          <w:sz w:val="18"/>
          <w:szCs w:val="18"/>
        </w:rPr>
      </w:pPr>
    </w:p>
    <w:p w:rsidR="001A2EC7" w:rsidRDefault="00BE654E">
      <w:pPr>
        <w:spacing w:line="360" w:lineRule="auto"/>
        <w:jc w:val="both"/>
        <w:rPr>
          <w:rFonts w:ascii="Verdana" w:hAnsi="Verdana" w:cs="Verdana"/>
          <w:sz w:val="18"/>
          <w:szCs w:val="18"/>
          <w:lang w:val="en-GB"/>
        </w:rPr>
      </w:pPr>
      <w:r>
        <w:rPr>
          <w:rFonts w:ascii="Verdana" w:hAnsi="Verdana" w:cs="Verdana"/>
          <w:sz w:val="18"/>
          <w:szCs w:val="18"/>
          <w:lang w:val="en-GB"/>
        </w:rPr>
        <w:t>Documents issued by the competent authorities of the State of which the foreign candidate is a citizen must comply with the provisions in force in that State.</w:t>
      </w:r>
    </w:p>
    <w:p w:rsidR="001A2EC7" w:rsidRDefault="00BE654E">
      <w:pPr>
        <w:spacing w:line="360" w:lineRule="auto"/>
        <w:jc w:val="both"/>
        <w:rPr>
          <w:rFonts w:ascii="Verdana" w:hAnsi="Verdana" w:cs="Verdana"/>
          <w:sz w:val="18"/>
          <w:szCs w:val="18"/>
          <w:lang w:val="en-GB"/>
        </w:rPr>
      </w:pPr>
      <w:r>
        <w:rPr>
          <w:rFonts w:ascii="Verdana" w:hAnsi="Verdana" w:cs="Verdana"/>
          <w:sz w:val="18"/>
          <w:szCs w:val="18"/>
          <w:lang w:val="en-GB"/>
        </w:rPr>
        <w:t>All self-certification forms are deemed made ​​in good time, even if sent by registered mail with return receipt, within the period mentioned. To this end, the stamp and date of the post office will be considered as reference.</w:t>
      </w:r>
    </w:p>
    <w:p w:rsidR="001A2EC7" w:rsidRDefault="00BE654E">
      <w:pPr>
        <w:spacing w:line="360" w:lineRule="auto"/>
        <w:jc w:val="both"/>
        <w:rPr>
          <w:rFonts w:ascii="Verdana" w:hAnsi="Verdana" w:cs="Verdana"/>
          <w:sz w:val="18"/>
          <w:szCs w:val="18"/>
          <w:lang w:val="en-GB"/>
        </w:rPr>
      </w:pPr>
      <w:r>
        <w:rPr>
          <w:rFonts w:ascii="Verdana" w:hAnsi="Verdana" w:cs="Verdana"/>
          <w:sz w:val="18"/>
          <w:szCs w:val="18"/>
          <w:lang w:val="en-GB"/>
        </w:rPr>
        <w:t>The fellow who, after starting the planned activity, will interrupt it without justification, or will not carry it on regularly and continuously for the entire term, or is responsible for serious or repeated misconduct or, finally, proves not to have sufficient attitude, may be revoked, with motivated decision of the Director of the Institute, from the further reception of the payment of the grant.</w:t>
      </w:r>
    </w:p>
    <w:p w:rsidR="001A2EC7" w:rsidRDefault="00BE654E">
      <w:pPr>
        <w:spacing w:line="360" w:lineRule="auto"/>
        <w:jc w:val="both"/>
        <w:rPr>
          <w:rFonts w:ascii="Verdana" w:hAnsi="Verdana" w:cs="Verdana"/>
          <w:sz w:val="18"/>
          <w:szCs w:val="18"/>
          <w:lang w:val="en-GB"/>
        </w:rPr>
      </w:pPr>
      <w:r>
        <w:rPr>
          <w:rFonts w:ascii="Verdana" w:hAnsi="Verdana" w:cs="Verdana"/>
          <w:sz w:val="18"/>
          <w:szCs w:val="18"/>
          <w:lang w:val="en-GB"/>
        </w:rPr>
        <w:t xml:space="preserve">The measure referred to in the preceding paragraph will be taken on the proposal of the Research Project Manager. If the grant recipient, on the grounds of personal reasons, </w:t>
      </w:r>
      <w:proofErr w:type="spellStart"/>
      <w:r>
        <w:rPr>
          <w:rFonts w:ascii="Verdana" w:hAnsi="Verdana" w:cs="Verdana"/>
          <w:sz w:val="18"/>
          <w:szCs w:val="18"/>
          <w:lang w:val="en-GB"/>
        </w:rPr>
        <w:t>can not</w:t>
      </w:r>
      <w:proofErr w:type="spellEnd"/>
      <w:r>
        <w:rPr>
          <w:rFonts w:ascii="Verdana" w:hAnsi="Verdana" w:cs="Verdana"/>
          <w:sz w:val="18"/>
          <w:szCs w:val="18"/>
          <w:lang w:val="en-GB"/>
        </w:rPr>
        <w:t xml:space="preserve"> carry through the planned activities and decides to give up the grant in advance, she/he shall promptly inform the Director of the Institute and the Research Project Manager. It is understood, in this case, that the grant holder must return any amounts received and not due.</w:t>
      </w:r>
    </w:p>
    <w:p w:rsidR="001A2EC7" w:rsidRDefault="001A2EC7">
      <w:pPr>
        <w:spacing w:line="360" w:lineRule="auto"/>
        <w:jc w:val="both"/>
        <w:rPr>
          <w:rFonts w:ascii="Verdana" w:hAnsi="Verdana" w:cs="Verdana"/>
          <w:sz w:val="18"/>
          <w:szCs w:val="18"/>
          <w:lang w:val="en-GB"/>
        </w:rPr>
      </w:pPr>
    </w:p>
    <w:p w:rsidR="001A2EC7" w:rsidRDefault="00BE654E">
      <w:pPr>
        <w:pStyle w:val="Rientrocorpodeltesto2"/>
        <w:spacing w:line="360" w:lineRule="auto"/>
        <w:ind w:firstLine="0"/>
        <w:jc w:val="center"/>
        <w:rPr>
          <w:rFonts w:ascii="Verdana" w:hAnsi="Verdana" w:cs="Verdana"/>
          <w:sz w:val="18"/>
          <w:szCs w:val="18"/>
          <w:lang w:val="en-GB"/>
        </w:rPr>
      </w:pPr>
      <w:r>
        <w:rPr>
          <w:rFonts w:ascii="Verdana" w:hAnsi="Verdana" w:cs="Verdana"/>
          <w:b/>
          <w:sz w:val="18"/>
          <w:szCs w:val="18"/>
          <w:lang w:val="en-GB"/>
        </w:rPr>
        <w:t>Art. 9</w:t>
      </w:r>
      <w:r>
        <w:rPr>
          <w:rFonts w:ascii="Verdana" w:hAnsi="Verdana" w:cs="Verdana"/>
          <w:b/>
          <w:sz w:val="18"/>
          <w:szCs w:val="18"/>
          <w:lang w:val="en-GB"/>
        </w:rPr>
        <w:br/>
        <w:t>Evaluation of the research activity</w:t>
      </w:r>
    </w:p>
    <w:p w:rsidR="001A2EC7" w:rsidRDefault="00BE654E">
      <w:pPr>
        <w:pStyle w:val="Rientrocorpodeltesto2"/>
        <w:spacing w:line="360" w:lineRule="auto"/>
        <w:ind w:firstLine="0"/>
        <w:rPr>
          <w:rFonts w:ascii="Verdana" w:hAnsi="Verdana" w:cs="Verdana"/>
          <w:sz w:val="18"/>
          <w:szCs w:val="18"/>
          <w:lang w:val="en-GB"/>
        </w:rPr>
      </w:pPr>
      <w:r>
        <w:rPr>
          <w:rFonts w:ascii="Verdana" w:hAnsi="Verdana" w:cs="Verdana"/>
          <w:sz w:val="18"/>
          <w:szCs w:val="18"/>
          <w:lang w:val="en-GB"/>
        </w:rPr>
        <w:t>The research project manager and the grant recipient shall forward to the Director of the Institute before the expiry of the contract, a complete report showing the progress of research.</w:t>
      </w:r>
    </w:p>
    <w:p w:rsidR="001A2EC7" w:rsidRDefault="00BE654E">
      <w:pPr>
        <w:pStyle w:val="Rientrocorpodeltesto2"/>
        <w:spacing w:line="360" w:lineRule="auto"/>
        <w:ind w:firstLine="0"/>
        <w:rPr>
          <w:rFonts w:ascii="Verdana" w:hAnsi="Verdana" w:cs="Verdana"/>
          <w:sz w:val="18"/>
          <w:szCs w:val="18"/>
          <w:lang w:val="en-GB"/>
        </w:rPr>
      </w:pPr>
      <w:r>
        <w:rPr>
          <w:rFonts w:ascii="Verdana" w:hAnsi="Verdana" w:cs="Verdana"/>
          <w:sz w:val="18"/>
          <w:szCs w:val="18"/>
          <w:lang w:val="en-GB"/>
        </w:rPr>
        <w:t>The Director will consider the report with reasoned judgment and at his own discretion. In case of positive evaluation, and at the request of the Research Project Manager, the Director will decide on the renewal of the grant and, in case, on the upgrade to the next highest amount for the type of grant referred to in this notice of selection. (Art. 9 c. 5 of the Regulations).</w:t>
      </w:r>
    </w:p>
    <w:p w:rsidR="001A2EC7" w:rsidRDefault="001A2EC7">
      <w:pPr>
        <w:pStyle w:val="Rientrocorpodeltesto2"/>
        <w:spacing w:line="360" w:lineRule="auto"/>
        <w:ind w:firstLine="0"/>
        <w:rPr>
          <w:rFonts w:ascii="Verdana" w:hAnsi="Verdana" w:cs="Verdana"/>
          <w:sz w:val="18"/>
          <w:szCs w:val="18"/>
          <w:lang w:val="en-GB"/>
        </w:rPr>
      </w:pPr>
    </w:p>
    <w:p w:rsidR="001A2EC7" w:rsidRDefault="00BE654E">
      <w:pPr>
        <w:pStyle w:val="Rientrocorpodeltesto2"/>
        <w:spacing w:line="360" w:lineRule="auto"/>
        <w:ind w:firstLine="0"/>
        <w:jc w:val="center"/>
        <w:rPr>
          <w:rFonts w:ascii="Verdana" w:hAnsi="Verdana" w:cs="Verdana"/>
          <w:sz w:val="18"/>
          <w:szCs w:val="18"/>
          <w:lang w:val="en-GB"/>
        </w:rPr>
      </w:pPr>
      <w:r>
        <w:rPr>
          <w:rFonts w:ascii="Verdana" w:hAnsi="Verdana" w:cs="Verdana"/>
          <w:b/>
          <w:sz w:val="18"/>
          <w:szCs w:val="18"/>
          <w:lang w:val="en-GB"/>
        </w:rPr>
        <w:t>Art. 10</w:t>
      </w:r>
      <w:r>
        <w:rPr>
          <w:rFonts w:ascii="Verdana" w:hAnsi="Verdana" w:cs="Verdana"/>
          <w:b/>
          <w:sz w:val="18"/>
          <w:szCs w:val="18"/>
          <w:lang w:val="en-GB"/>
        </w:rPr>
        <w:br/>
        <w:t>Privacy policy</w:t>
      </w:r>
    </w:p>
    <w:p w:rsidR="001A2EC7" w:rsidRDefault="00BE654E">
      <w:pPr>
        <w:pStyle w:val="Rientrocorpodeltesto2"/>
        <w:spacing w:line="360" w:lineRule="auto"/>
        <w:ind w:firstLine="0"/>
        <w:rPr>
          <w:rFonts w:ascii="Verdana" w:hAnsi="Verdana" w:cs="Verdana"/>
          <w:sz w:val="18"/>
          <w:szCs w:val="18"/>
          <w:lang w:val="en-GB"/>
        </w:rPr>
      </w:pPr>
      <w:r>
        <w:rPr>
          <w:rFonts w:ascii="Verdana" w:hAnsi="Verdana" w:cs="Verdana"/>
          <w:sz w:val="18"/>
          <w:szCs w:val="18"/>
          <w:lang w:val="en-GB"/>
        </w:rPr>
        <w:t xml:space="preserve">Under Article. 13 of Legislative Decree 30 June 2003, n. 196, the personal information provided by applicants will be collected at the Institute for the purposes of organizing the selection and will be processed in an automated database for the management of the relation consequent to such selection. </w:t>
      </w:r>
    </w:p>
    <w:p w:rsidR="001A2EC7" w:rsidRDefault="00BE654E">
      <w:pPr>
        <w:pStyle w:val="Rientrocorpodeltesto2"/>
        <w:spacing w:line="360" w:lineRule="auto"/>
        <w:ind w:firstLine="0"/>
        <w:rPr>
          <w:rFonts w:ascii="Verdana" w:hAnsi="Verdana" w:cs="Verdana"/>
          <w:sz w:val="18"/>
          <w:szCs w:val="18"/>
          <w:lang w:val="en-GB"/>
        </w:rPr>
      </w:pPr>
      <w:r>
        <w:rPr>
          <w:rFonts w:ascii="Verdana" w:hAnsi="Verdana" w:cs="Verdana"/>
          <w:sz w:val="18"/>
          <w:szCs w:val="18"/>
          <w:lang w:val="en-GB"/>
        </w:rPr>
        <w:t>The acts must be retained for a period of at least five years.</w:t>
      </w:r>
    </w:p>
    <w:p w:rsidR="001A2EC7" w:rsidRDefault="00BE654E">
      <w:pPr>
        <w:pStyle w:val="Rientrocorpodeltesto2"/>
        <w:spacing w:line="360" w:lineRule="auto"/>
        <w:ind w:firstLine="0"/>
        <w:rPr>
          <w:rFonts w:ascii="Verdana" w:hAnsi="Verdana" w:cs="Verdana"/>
          <w:sz w:val="18"/>
          <w:szCs w:val="18"/>
          <w:lang w:val="en-GB"/>
        </w:rPr>
      </w:pPr>
      <w:r>
        <w:rPr>
          <w:rFonts w:ascii="Verdana" w:hAnsi="Verdana" w:cs="Verdana"/>
          <w:sz w:val="18"/>
          <w:szCs w:val="18"/>
          <w:lang w:val="en-GB"/>
        </w:rPr>
        <w:t>Providing such data to CNR is compulsory for the evaluation of the participation requirements and those who will not provide such data will be excluded from selection.</w:t>
      </w:r>
    </w:p>
    <w:p w:rsidR="001A2EC7" w:rsidRDefault="00BE654E">
      <w:pPr>
        <w:pStyle w:val="Rientrocorpodeltesto2"/>
        <w:spacing w:line="360" w:lineRule="auto"/>
        <w:ind w:firstLine="0"/>
        <w:rPr>
          <w:rFonts w:ascii="Verdana" w:hAnsi="Verdana" w:cs="Verdana"/>
          <w:sz w:val="18"/>
          <w:szCs w:val="18"/>
          <w:lang w:val="en-GB"/>
        </w:rPr>
      </w:pPr>
      <w:r>
        <w:rPr>
          <w:rFonts w:ascii="Verdana" w:hAnsi="Verdana" w:cs="Verdana"/>
          <w:sz w:val="18"/>
          <w:szCs w:val="18"/>
          <w:lang w:val="en-GB"/>
        </w:rPr>
        <w:t>The same data may be disclosed only to Public Administrations directly involved in the selection process or to the legal position of the candidate.</w:t>
      </w:r>
    </w:p>
    <w:p w:rsidR="001A2EC7" w:rsidRDefault="00BE654E">
      <w:pPr>
        <w:pStyle w:val="Rientrocorpodeltesto2"/>
        <w:spacing w:line="360" w:lineRule="auto"/>
        <w:ind w:firstLine="0"/>
        <w:rPr>
          <w:rFonts w:ascii="Verdana" w:hAnsi="Verdana" w:cs="Verdana"/>
          <w:sz w:val="18"/>
          <w:szCs w:val="18"/>
          <w:lang w:val="en-GB"/>
        </w:rPr>
      </w:pPr>
      <w:r>
        <w:rPr>
          <w:rFonts w:ascii="Verdana" w:hAnsi="Verdana" w:cs="Verdana"/>
          <w:sz w:val="18"/>
          <w:szCs w:val="18"/>
          <w:lang w:val="en-GB"/>
        </w:rPr>
        <w:lastRenderedPageBreak/>
        <w:t>The applicant enjoys the rights under Art. 7 of the said decree, which include the right of access to data concerning her/him and some additional rights including the right to correct, update or delete incorrect, incomplete or not collected in accordance with law data, and the right to oppose their processing for legitimate reasons. These rights may be asserted against the Director of the Institute who is also Head of the procedure and the holder of their treatment.</w:t>
      </w:r>
    </w:p>
    <w:p w:rsidR="001A2EC7" w:rsidRDefault="00BE654E">
      <w:pPr>
        <w:pStyle w:val="Rientrocorpodeltesto2"/>
        <w:spacing w:line="360" w:lineRule="auto"/>
        <w:ind w:firstLine="0"/>
        <w:rPr>
          <w:rFonts w:ascii="Verdana" w:hAnsi="Verdana" w:cs="Verdana"/>
          <w:sz w:val="18"/>
          <w:szCs w:val="18"/>
          <w:lang w:val="en-GB"/>
        </w:rPr>
      </w:pPr>
      <w:r>
        <w:rPr>
          <w:rFonts w:ascii="Verdana" w:hAnsi="Verdana" w:cs="Verdana"/>
          <w:sz w:val="18"/>
          <w:szCs w:val="18"/>
          <w:lang w:val="en-GB"/>
        </w:rPr>
        <w:t>The right of access to the records of the competition, under the Law of 7 August 1990 n.241 and subsequent additions and modifications shall be exercised in the manner provided for in art. 10 of the measure n. 22 of 18 May 2007, as supplemented and amended by order n. 62, 8 November 2007 (available on the web page of the CNR www.cnr.it under "utilities") and with the limitations of Art. 12 of the same order.</w:t>
      </w:r>
    </w:p>
    <w:p w:rsidR="001A2EC7" w:rsidRDefault="001A2EC7">
      <w:pPr>
        <w:pStyle w:val="Rientrocorpodeltesto2"/>
        <w:spacing w:line="360" w:lineRule="auto"/>
        <w:ind w:firstLine="0"/>
        <w:rPr>
          <w:rFonts w:ascii="Verdana" w:hAnsi="Verdana" w:cs="Verdana"/>
          <w:sz w:val="18"/>
          <w:szCs w:val="18"/>
          <w:lang w:val="en-GB"/>
        </w:rPr>
      </w:pPr>
    </w:p>
    <w:p w:rsidR="001A2EC7" w:rsidRDefault="00BE654E">
      <w:pPr>
        <w:pStyle w:val="Rientrocorpodeltesto2"/>
        <w:spacing w:line="360" w:lineRule="auto"/>
        <w:ind w:firstLine="0"/>
        <w:jc w:val="center"/>
        <w:rPr>
          <w:rFonts w:ascii="Verdana" w:hAnsi="Verdana" w:cs="Verdana"/>
          <w:sz w:val="18"/>
          <w:szCs w:val="18"/>
          <w:lang w:val="en-GB"/>
        </w:rPr>
      </w:pPr>
      <w:r>
        <w:rPr>
          <w:rFonts w:ascii="Verdana" w:hAnsi="Verdana" w:cs="Verdana"/>
          <w:b/>
          <w:sz w:val="18"/>
          <w:szCs w:val="18"/>
          <w:lang w:val="en-GB"/>
        </w:rPr>
        <w:t>Article 11</w:t>
      </w:r>
    </w:p>
    <w:p w:rsidR="001A2EC7" w:rsidRDefault="00BE654E">
      <w:pPr>
        <w:pStyle w:val="Rientrocorpodeltesto2"/>
        <w:spacing w:line="360" w:lineRule="auto"/>
        <w:ind w:firstLine="0"/>
        <w:jc w:val="center"/>
        <w:rPr>
          <w:rFonts w:ascii="Verdana" w:hAnsi="Verdana" w:cs="Verdana"/>
          <w:b/>
          <w:sz w:val="18"/>
          <w:szCs w:val="18"/>
          <w:lang w:val="en-GB"/>
        </w:rPr>
      </w:pPr>
      <w:r>
        <w:rPr>
          <w:rFonts w:ascii="Verdana" w:hAnsi="Verdana" w:cs="Verdana"/>
          <w:b/>
          <w:sz w:val="18"/>
          <w:szCs w:val="18"/>
          <w:lang w:val="en-GB"/>
        </w:rPr>
        <w:t>Advertising</w:t>
      </w:r>
    </w:p>
    <w:p w:rsidR="001A2EC7" w:rsidRDefault="00BE654E">
      <w:pPr>
        <w:pStyle w:val="Rientrocorpodeltesto2"/>
        <w:spacing w:line="360" w:lineRule="auto"/>
        <w:ind w:firstLine="0"/>
      </w:pPr>
      <w:r>
        <w:rPr>
          <w:rFonts w:ascii="Verdana" w:hAnsi="Verdana" w:cs="Verdana"/>
          <w:sz w:val="18"/>
          <w:szCs w:val="18"/>
          <w:lang w:val="en-GB"/>
        </w:rPr>
        <w:t xml:space="preserve">The notice of selection shall be made public by the Director of the Institute, by posting at </w:t>
      </w:r>
      <w:hyperlink r:id="rId14">
        <w:r>
          <w:rPr>
            <w:rStyle w:val="CollegamentoInternet"/>
            <w:rFonts w:ascii="Verdana" w:hAnsi="Verdana" w:cs="Verdana"/>
            <w:sz w:val="18"/>
            <w:lang w:val="en-GB"/>
          </w:rPr>
          <w:t>www.istc.cnr.it</w:t>
        </w:r>
      </w:hyperlink>
      <w:r>
        <w:rPr>
          <w:rFonts w:ascii="Verdana" w:hAnsi="Verdana" w:cs="Verdana"/>
          <w:sz w:val="18"/>
          <w:szCs w:val="18"/>
          <w:lang w:val="en-GB"/>
        </w:rPr>
        <w:t xml:space="preserve">  and by publication on the website of the CNR </w:t>
      </w:r>
      <w:hyperlink r:id="rId15">
        <w:r>
          <w:rPr>
            <w:rStyle w:val="CollegamentoInternet"/>
            <w:rFonts w:ascii="Verdana" w:hAnsi="Verdana" w:cs="Verdana"/>
            <w:sz w:val="18"/>
            <w:lang w:val="en-GB"/>
          </w:rPr>
          <w:t>www.urp.cnr.it</w:t>
        </w:r>
      </w:hyperlink>
      <w:r>
        <w:rPr>
          <w:rFonts w:ascii="Verdana" w:hAnsi="Verdana" w:cs="Verdana"/>
          <w:sz w:val="18"/>
          <w:szCs w:val="18"/>
          <w:lang w:val="en-GB"/>
        </w:rPr>
        <w:t>, and MIUR and later on the website of the European Union, in addition to particular forms of advertising specifically required by the funders of programs.</w:t>
      </w:r>
    </w:p>
    <w:p w:rsidR="001A2EC7" w:rsidRDefault="001A2EC7">
      <w:pPr>
        <w:pStyle w:val="Rientrocorpodeltesto2"/>
        <w:spacing w:line="360" w:lineRule="auto"/>
        <w:ind w:firstLine="0"/>
        <w:jc w:val="center"/>
        <w:rPr>
          <w:rFonts w:ascii="Verdana" w:hAnsi="Verdana" w:cs="Verdana"/>
          <w:b/>
          <w:sz w:val="18"/>
          <w:szCs w:val="18"/>
          <w:lang w:val="en-GB"/>
        </w:rPr>
      </w:pPr>
    </w:p>
    <w:p w:rsidR="001A2EC7" w:rsidRDefault="00BE654E">
      <w:pPr>
        <w:pStyle w:val="Rientrocorpodeltesto2"/>
        <w:spacing w:line="360" w:lineRule="auto"/>
        <w:ind w:firstLine="0"/>
        <w:jc w:val="center"/>
        <w:rPr>
          <w:rFonts w:ascii="Verdana" w:hAnsi="Verdana" w:cs="Verdana"/>
          <w:sz w:val="18"/>
          <w:szCs w:val="18"/>
          <w:lang w:val="en-GB"/>
        </w:rPr>
      </w:pPr>
      <w:r>
        <w:rPr>
          <w:rFonts w:ascii="Verdana" w:hAnsi="Verdana" w:cs="Verdana"/>
          <w:b/>
          <w:sz w:val="18"/>
          <w:szCs w:val="18"/>
          <w:lang w:val="en-GB"/>
        </w:rPr>
        <w:t>Article 12</w:t>
      </w:r>
      <w:r>
        <w:rPr>
          <w:rFonts w:ascii="Verdana" w:hAnsi="Verdana" w:cs="Verdana"/>
          <w:b/>
          <w:sz w:val="18"/>
          <w:szCs w:val="18"/>
          <w:lang w:val="en-GB"/>
        </w:rPr>
        <w:br/>
        <w:t>Final Provisions</w:t>
      </w:r>
    </w:p>
    <w:p w:rsidR="001A2EC7" w:rsidRDefault="00BE654E">
      <w:pPr>
        <w:pStyle w:val="Rientrocorpodeltesto2"/>
        <w:spacing w:line="360" w:lineRule="auto"/>
        <w:ind w:firstLine="0"/>
        <w:rPr>
          <w:rFonts w:ascii="Verdana" w:hAnsi="Verdana" w:cs="Verdana"/>
          <w:sz w:val="18"/>
          <w:szCs w:val="18"/>
          <w:highlight w:val="yellow"/>
          <w:lang w:val="en-GB"/>
        </w:rPr>
      </w:pPr>
      <w:r>
        <w:rPr>
          <w:rFonts w:ascii="Verdana" w:hAnsi="Verdana" w:cs="Verdana"/>
          <w:sz w:val="18"/>
          <w:szCs w:val="18"/>
          <w:lang w:val="en-GB"/>
        </w:rPr>
        <w:t>Where not explicitly indicated in this notice, for the compatible parts, the provisions of Regulations currently in force, relative to research grants, and, mutatis mutandis, to competitions, apply</w:t>
      </w:r>
      <w:r>
        <w:rPr>
          <w:rFonts w:ascii="Verdana" w:hAnsi="Verdana" w:cs="Verdana"/>
          <w:sz w:val="18"/>
          <w:szCs w:val="18"/>
        </w:rPr>
        <w:t>.</w:t>
      </w:r>
    </w:p>
    <w:p w:rsidR="001A2EC7" w:rsidRDefault="001A2EC7">
      <w:pPr>
        <w:jc w:val="both"/>
        <w:rPr>
          <w:rFonts w:ascii="Verdana" w:hAnsi="Verdana" w:cs="Verdana"/>
          <w:sz w:val="18"/>
          <w:szCs w:val="18"/>
          <w:shd w:val="clear" w:color="auto" w:fill="FFFF00"/>
          <w:lang w:val="en-GB"/>
        </w:rPr>
      </w:pPr>
    </w:p>
    <w:p w:rsidR="001A2EC7" w:rsidRDefault="00BE654E">
      <w:pPr>
        <w:jc w:val="both"/>
        <w:rPr>
          <w:rFonts w:ascii="Verdana" w:hAnsi="Verdana" w:cs="Verdana"/>
          <w:sz w:val="18"/>
          <w:szCs w:val="18"/>
          <w:highlight w:val="yellow"/>
          <w:lang w:val="it-IT"/>
        </w:rPr>
      </w:pPr>
      <w:r>
        <w:rPr>
          <w:rFonts w:ascii="Verdana" w:hAnsi="Verdana" w:cs="Verdana"/>
          <w:sz w:val="18"/>
          <w:szCs w:val="18"/>
          <w:lang w:val="it-IT"/>
        </w:rPr>
        <w:t xml:space="preserve">Roma  </w:t>
      </w:r>
    </w:p>
    <w:p w:rsidR="001A2EC7" w:rsidRDefault="001A2EC7">
      <w:pPr>
        <w:jc w:val="both"/>
        <w:rPr>
          <w:rFonts w:ascii="Verdana" w:hAnsi="Verdana" w:cs="Verdana"/>
          <w:sz w:val="18"/>
          <w:szCs w:val="18"/>
          <w:shd w:val="clear" w:color="auto" w:fill="FFFF00"/>
          <w:lang w:val="it-IT"/>
        </w:rPr>
      </w:pPr>
    </w:p>
    <w:p w:rsidR="001A2EC7" w:rsidRDefault="00BE654E">
      <w:pPr>
        <w:jc w:val="both"/>
        <w:rPr>
          <w:rFonts w:ascii="Verdana" w:eastAsia="Verdana" w:hAnsi="Verdana" w:cs="Verdana"/>
          <w:sz w:val="18"/>
          <w:lang w:val="it-IT"/>
        </w:rPr>
      </w:pPr>
      <w:proofErr w:type="spellStart"/>
      <w:r>
        <w:rPr>
          <w:rFonts w:ascii="Verdana" w:hAnsi="Verdana" w:cs="Verdana"/>
          <w:sz w:val="18"/>
          <w:szCs w:val="18"/>
          <w:lang w:val="it-IT"/>
        </w:rPr>
        <w:t>Prot</w:t>
      </w:r>
      <w:proofErr w:type="spellEnd"/>
      <w:r>
        <w:rPr>
          <w:rFonts w:ascii="Verdana" w:hAnsi="Verdana" w:cs="Verdana"/>
          <w:sz w:val="18"/>
          <w:szCs w:val="18"/>
          <w:lang w:val="it-IT"/>
        </w:rPr>
        <w:t>. n.</w:t>
      </w:r>
      <w:r>
        <w:rPr>
          <w:rFonts w:ascii="Verdana" w:hAnsi="Verdana" w:cs="Verdana"/>
          <w:sz w:val="18"/>
          <w:szCs w:val="18"/>
          <w:lang w:val="it-IT"/>
        </w:rPr>
        <w:tab/>
        <w:t xml:space="preserve">                         </w:t>
      </w:r>
      <w:r>
        <w:rPr>
          <w:rFonts w:ascii="Verdana" w:hAnsi="Verdana" w:cs="Verdana"/>
          <w:sz w:val="18"/>
          <w:szCs w:val="18"/>
          <w:lang w:val="it-IT"/>
        </w:rPr>
        <w:tab/>
      </w:r>
      <w:r>
        <w:rPr>
          <w:rFonts w:ascii="Verdana" w:hAnsi="Verdana" w:cs="Verdana"/>
          <w:sz w:val="18"/>
          <w:szCs w:val="18"/>
          <w:lang w:val="it-IT"/>
        </w:rPr>
        <w:tab/>
        <w:t xml:space="preserve">      </w:t>
      </w:r>
      <w:r>
        <w:rPr>
          <w:rFonts w:ascii="Verdana" w:hAnsi="Verdana" w:cs="Verdana"/>
          <w:sz w:val="18"/>
          <w:szCs w:val="18"/>
          <w:lang w:val="it-IT"/>
        </w:rPr>
        <w:tab/>
      </w:r>
      <w:r>
        <w:rPr>
          <w:rFonts w:ascii="Verdana" w:hAnsi="Verdana" w:cs="Verdana"/>
          <w:sz w:val="18"/>
          <w:szCs w:val="18"/>
          <w:lang w:val="it-IT"/>
        </w:rPr>
        <w:tab/>
      </w:r>
    </w:p>
    <w:p w:rsidR="001A2EC7" w:rsidRDefault="00BE654E">
      <w:pPr>
        <w:rPr>
          <w:rFonts w:ascii="Verdana" w:eastAsia="Verdana" w:hAnsi="Verdana" w:cs="Verdana"/>
          <w:i/>
          <w:iCs/>
          <w:sz w:val="18"/>
          <w:szCs w:val="18"/>
          <w:lang w:val="en-GB"/>
        </w:rPr>
      </w:pPr>
      <w:r>
        <w:rPr>
          <w:rFonts w:ascii="Verdana" w:eastAsia="Verdana" w:hAnsi="Verdana" w:cs="Verdana"/>
          <w:sz w:val="18"/>
          <w:lang w:val="it-IT"/>
        </w:rPr>
        <w:t xml:space="preserve">                       </w:t>
      </w:r>
      <w:r>
        <w:rPr>
          <w:rFonts w:ascii="Verdana" w:hAnsi="Verdana" w:cs="Verdana"/>
          <w:sz w:val="18"/>
          <w:lang w:val="it-IT"/>
        </w:rPr>
        <w:tab/>
      </w:r>
      <w:r>
        <w:rPr>
          <w:rFonts w:ascii="Verdana" w:hAnsi="Verdana" w:cs="Verdana"/>
          <w:sz w:val="18"/>
          <w:lang w:val="it-IT"/>
        </w:rPr>
        <w:tab/>
      </w:r>
      <w:r>
        <w:rPr>
          <w:rFonts w:ascii="Verdana" w:hAnsi="Verdana" w:cs="Verdana"/>
          <w:sz w:val="18"/>
          <w:lang w:val="it-IT"/>
        </w:rPr>
        <w:tab/>
      </w:r>
      <w:r>
        <w:rPr>
          <w:rFonts w:ascii="Verdana" w:hAnsi="Verdana" w:cs="Verdana"/>
          <w:sz w:val="18"/>
          <w:lang w:val="it-IT"/>
        </w:rPr>
        <w:tab/>
      </w:r>
      <w:r>
        <w:rPr>
          <w:rFonts w:ascii="Verdana" w:hAnsi="Verdana" w:cs="Verdana"/>
          <w:sz w:val="18"/>
          <w:lang w:val="it-IT"/>
        </w:rPr>
        <w:tab/>
      </w:r>
      <w:r>
        <w:rPr>
          <w:rFonts w:ascii="Verdana" w:hAnsi="Verdana" w:cs="Verdana"/>
          <w:sz w:val="18"/>
          <w:lang w:val="it-IT"/>
        </w:rPr>
        <w:tab/>
      </w:r>
      <w:r>
        <w:rPr>
          <w:rFonts w:ascii="Verdana" w:hAnsi="Verdana" w:cs="Verdana"/>
          <w:sz w:val="18"/>
          <w:lang w:val="en-GB"/>
        </w:rPr>
        <w:t>The Director</w:t>
      </w:r>
    </w:p>
    <w:p w:rsidR="001A2EC7" w:rsidRDefault="00BE654E">
      <w:pPr>
        <w:rPr>
          <w:rFonts w:ascii="Verdana" w:hAnsi="Verdana" w:cs="Verdana"/>
          <w:sz w:val="18"/>
          <w:szCs w:val="18"/>
          <w:lang w:val="en-GB"/>
        </w:rPr>
      </w:pPr>
      <w:r>
        <w:rPr>
          <w:rFonts w:ascii="Verdana" w:eastAsia="Verdana" w:hAnsi="Verdana" w:cs="Verdana"/>
          <w:i/>
          <w:iCs/>
          <w:sz w:val="18"/>
          <w:szCs w:val="18"/>
          <w:lang w:val="en-GB"/>
        </w:rPr>
        <w:t xml:space="preserve">             </w:t>
      </w:r>
      <w:r>
        <w:rPr>
          <w:rFonts w:ascii="Verdana" w:hAnsi="Verdana" w:cs="Verdana"/>
          <w:i/>
          <w:iCs/>
          <w:sz w:val="18"/>
          <w:szCs w:val="18"/>
          <w:lang w:val="en-GB"/>
        </w:rPr>
        <w:tab/>
      </w:r>
      <w:r>
        <w:rPr>
          <w:rFonts w:ascii="Verdana" w:hAnsi="Verdana" w:cs="Verdana"/>
          <w:i/>
          <w:iCs/>
          <w:sz w:val="18"/>
          <w:szCs w:val="18"/>
          <w:lang w:val="en-GB"/>
        </w:rPr>
        <w:tab/>
      </w:r>
      <w:r>
        <w:rPr>
          <w:rFonts w:ascii="Verdana" w:hAnsi="Verdana" w:cs="Verdana"/>
          <w:i/>
          <w:iCs/>
          <w:sz w:val="18"/>
          <w:szCs w:val="18"/>
          <w:lang w:val="en-GB"/>
        </w:rPr>
        <w:tab/>
      </w:r>
      <w:r>
        <w:rPr>
          <w:rFonts w:ascii="Verdana" w:hAnsi="Verdana" w:cs="Verdana"/>
          <w:i/>
          <w:iCs/>
          <w:sz w:val="18"/>
          <w:szCs w:val="18"/>
          <w:lang w:val="en-GB"/>
        </w:rPr>
        <w:tab/>
      </w:r>
      <w:r>
        <w:rPr>
          <w:rFonts w:ascii="Verdana" w:hAnsi="Verdana" w:cs="Verdana"/>
          <w:i/>
          <w:iCs/>
          <w:sz w:val="18"/>
          <w:szCs w:val="18"/>
          <w:lang w:val="en-GB"/>
        </w:rPr>
        <w:tab/>
      </w:r>
      <w:r>
        <w:rPr>
          <w:rFonts w:ascii="Verdana" w:hAnsi="Verdana" w:cs="Verdana"/>
          <w:i/>
          <w:iCs/>
          <w:sz w:val="18"/>
          <w:szCs w:val="18"/>
          <w:lang w:val="en-GB"/>
        </w:rPr>
        <w:tab/>
        <w:t xml:space="preserve"> </w:t>
      </w:r>
      <w:r>
        <w:rPr>
          <w:rFonts w:ascii="Verdana" w:hAnsi="Verdana" w:cs="Verdana"/>
          <w:sz w:val="18"/>
          <w:szCs w:val="18"/>
          <w:lang w:val="en-GB"/>
        </w:rPr>
        <w:t xml:space="preserve">    Dr. Rosario Falcone </w:t>
      </w:r>
    </w:p>
    <w:p w:rsidR="001A2EC7" w:rsidRDefault="00BE654E">
      <w:pPr>
        <w:rPr>
          <w:rFonts w:ascii="Verdana" w:hAnsi="Verdana" w:cs="Verdana"/>
          <w:sz w:val="18"/>
          <w:szCs w:val="18"/>
          <w:lang w:val="en-GB"/>
        </w:rPr>
      </w:pPr>
      <w:r>
        <w:rPr>
          <w:rFonts w:ascii="Verdana" w:hAnsi="Verdana" w:cs="Verdana"/>
          <w:sz w:val="18"/>
          <w:szCs w:val="18"/>
          <w:lang w:val="en-GB"/>
        </w:rPr>
        <w:tab/>
      </w:r>
      <w:r>
        <w:rPr>
          <w:rFonts w:ascii="Verdana" w:hAnsi="Verdana" w:cs="Verdana"/>
          <w:sz w:val="18"/>
          <w:szCs w:val="18"/>
          <w:lang w:val="en-GB"/>
        </w:rPr>
        <w:tab/>
      </w:r>
      <w:r>
        <w:rPr>
          <w:rFonts w:ascii="Verdana" w:hAnsi="Verdana" w:cs="Verdana"/>
          <w:sz w:val="18"/>
          <w:szCs w:val="18"/>
          <w:lang w:val="en-GB"/>
        </w:rPr>
        <w:tab/>
      </w:r>
      <w:r>
        <w:rPr>
          <w:rFonts w:ascii="Verdana" w:hAnsi="Verdana" w:cs="Verdana"/>
          <w:sz w:val="18"/>
          <w:szCs w:val="18"/>
          <w:lang w:val="en-GB"/>
        </w:rPr>
        <w:tab/>
      </w:r>
      <w:r>
        <w:rPr>
          <w:rFonts w:ascii="Verdana" w:hAnsi="Verdana" w:cs="Verdana"/>
          <w:sz w:val="18"/>
          <w:szCs w:val="18"/>
          <w:lang w:val="en-GB"/>
        </w:rPr>
        <w:tab/>
      </w:r>
      <w:r>
        <w:rPr>
          <w:rFonts w:ascii="Verdana" w:hAnsi="Verdana" w:cs="Verdana"/>
          <w:sz w:val="18"/>
          <w:szCs w:val="18"/>
          <w:lang w:val="en-GB"/>
        </w:rPr>
        <w:tab/>
        <w:t xml:space="preserve">    </w:t>
      </w:r>
      <w:r>
        <w:br w:type="page"/>
      </w:r>
    </w:p>
    <w:p w:rsidR="001A2EC7" w:rsidRDefault="001A2EC7">
      <w:pPr>
        <w:rPr>
          <w:rFonts w:ascii="Verdana" w:hAnsi="Verdana" w:cs="Verdana"/>
          <w:sz w:val="18"/>
          <w:szCs w:val="18"/>
          <w:lang w:val="en-GB"/>
        </w:rPr>
      </w:pPr>
    </w:p>
    <w:tbl>
      <w:tblPr>
        <w:tblW w:w="10112" w:type="dxa"/>
        <w:tblCellMar>
          <w:left w:w="70" w:type="dxa"/>
          <w:right w:w="70" w:type="dxa"/>
        </w:tblCellMar>
        <w:tblLook w:val="0000" w:firstRow="0" w:lastRow="0" w:firstColumn="0" w:lastColumn="0" w:noHBand="0" w:noVBand="0"/>
      </w:tblPr>
      <w:tblGrid>
        <w:gridCol w:w="5057"/>
        <w:gridCol w:w="5055"/>
      </w:tblGrid>
      <w:tr w:rsidR="001A2EC7">
        <w:tc>
          <w:tcPr>
            <w:tcW w:w="5056" w:type="dxa"/>
            <w:shd w:val="clear" w:color="auto" w:fill="auto"/>
          </w:tcPr>
          <w:p w:rsidR="001A2EC7" w:rsidRDefault="00BE654E">
            <w:pPr>
              <w:pStyle w:val="WW-Intestazione"/>
              <w:snapToGrid w:val="0"/>
              <w:rPr>
                <w:rFonts w:ascii="Verdana" w:hAnsi="Verdana" w:cs="Verdana"/>
                <w:sz w:val="18"/>
                <w:szCs w:val="18"/>
                <w:lang w:val="en-GB"/>
              </w:rPr>
            </w:pPr>
            <w:r>
              <w:rPr>
                <w:rFonts w:ascii="Verdana" w:eastAsia="Verdana" w:hAnsi="Verdana" w:cs="Verdana"/>
                <w:i/>
                <w:iCs/>
                <w:sz w:val="18"/>
                <w:szCs w:val="18"/>
                <w:lang w:val="en-GB"/>
              </w:rPr>
              <w:t xml:space="preserve">             </w:t>
            </w:r>
            <w:r>
              <w:rPr>
                <w:rFonts w:ascii="Verdana" w:hAnsi="Verdana" w:cs="Verdana"/>
                <w:sz w:val="18"/>
                <w:szCs w:val="18"/>
                <w:lang w:val="en-GB"/>
              </w:rPr>
              <w:t>(to be sent on plain paper)</w:t>
            </w:r>
          </w:p>
        </w:tc>
        <w:tc>
          <w:tcPr>
            <w:tcW w:w="5055" w:type="dxa"/>
            <w:shd w:val="clear" w:color="auto" w:fill="auto"/>
          </w:tcPr>
          <w:p w:rsidR="001A2EC7" w:rsidRDefault="00BE654E">
            <w:pPr>
              <w:snapToGrid w:val="0"/>
              <w:jc w:val="right"/>
              <w:rPr>
                <w:lang w:val="it-IT"/>
              </w:rPr>
            </w:pPr>
            <w:proofErr w:type="spellStart"/>
            <w:r>
              <w:rPr>
                <w:rFonts w:ascii="Verdana" w:hAnsi="Verdana" w:cs="Verdana"/>
                <w:sz w:val="18"/>
                <w:szCs w:val="18"/>
                <w:lang w:val="it-IT"/>
              </w:rPr>
              <w:t>Annex</w:t>
            </w:r>
            <w:proofErr w:type="spellEnd"/>
            <w:r>
              <w:rPr>
                <w:rFonts w:ascii="Verdana" w:hAnsi="Verdana" w:cs="Verdana"/>
                <w:sz w:val="18"/>
                <w:szCs w:val="18"/>
                <w:lang w:val="it-IT"/>
              </w:rPr>
              <w:t xml:space="preserve"> A</w:t>
            </w:r>
          </w:p>
        </w:tc>
      </w:tr>
    </w:tbl>
    <w:p w:rsidR="001A2EC7" w:rsidRDefault="001A2EC7">
      <w:pPr>
        <w:jc w:val="both"/>
        <w:rPr>
          <w:rFonts w:ascii="Verdana" w:hAnsi="Verdana" w:cs="Verdana"/>
          <w:sz w:val="18"/>
          <w:szCs w:val="18"/>
          <w:lang w:val="it-IT"/>
        </w:rPr>
      </w:pPr>
    </w:p>
    <w:p w:rsidR="001A2EC7" w:rsidRDefault="001A2EC7">
      <w:pPr>
        <w:jc w:val="both"/>
        <w:rPr>
          <w:rFonts w:ascii="Verdana" w:hAnsi="Verdana" w:cs="Verdana"/>
          <w:sz w:val="18"/>
          <w:szCs w:val="18"/>
          <w:lang w:val="it-IT"/>
        </w:rPr>
      </w:pPr>
    </w:p>
    <w:p w:rsidR="001A2EC7" w:rsidRDefault="00BE65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cs="Verdana"/>
          <w:sz w:val="18"/>
          <w:szCs w:val="18"/>
          <w:lang w:val="it-IT"/>
        </w:rPr>
      </w:pP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t xml:space="preserve">Al Direttore dell’Istituto di Scienze e Tecnologie </w:t>
      </w:r>
    </w:p>
    <w:p w:rsidR="001A2EC7" w:rsidRDefault="00BE65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cs="Verdana"/>
          <w:sz w:val="18"/>
          <w:szCs w:val="18"/>
          <w:lang w:val="it-IT"/>
        </w:rPr>
      </w:pP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t>della Cognizione, CNR</w:t>
      </w:r>
    </w:p>
    <w:p w:rsidR="001A2EC7" w:rsidRDefault="00BE65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lang w:val="it-IT"/>
        </w:rPr>
      </w:pP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t>Via San Martino della Battaglia 44,</w:t>
      </w:r>
    </w:p>
    <w:p w:rsidR="001A2EC7" w:rsidRDefault="00BE65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cs="Verdana"/>
          <w:sz w:val="18"/>
          <w:szCs w:val="18"/>
        </w:rPr>
      </w:pPr>
      <w:r>
        <w:rPr>
          <w:rFonts w:ascii="Verdana" w:eastAsia="Verdana" w:hAnsi="Verdana" w:cs="Verdana"/>
          <w:sz w:val="18"/>
          <w:szCs w:val="18"/>
          <w:lang w:val="it-IT"/>
        </w:rPr>
        <w:t xml:space="preserve">                                                                                </w:t>
      </w:r>
      <w:r>
        <w:rPr>
          <w:rFonts w:ascii="Verdana" w:hAnsi="Verdana" w:cs="Verdana"/>
          <w:sz w:val="18"/>
          <w:szCs w:val="18"/>
        </w:rPr>
        <w:t>00185 Roma (RM) Italia.</w:t>
      </w:r>
    </w:p>
    <w:p w:rsidR="001A2EC7" w:rsidRDefault="001A2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cs="Verdana"/>
          <w:sz w:val="18"/>
          <w:szCs w:val="18"/>
        </w:rPr>
      </w:pPr>
    </w:p>
    <w:p w:rsidR="001A2EC7" w:rsidRDefault="001A2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cs="Verdana"/>
          <w:sz w:val="18"/>
          <w:szCs w:val="18"/>
        </w:rPr>
      </w:pPr>
    </w:p>
    <w:p w:rsidR="001A2EC7" w:rsidRDefault="00BE654E">
      <w:pPr>
        <w:jc w:val="both"/>
        <w:rPr>
          <w:rFonts w:ascii="Verdana" w:hAnsi="Verdana" w:cs="Verdana"/>
          <w:sz w:val="18"/>
          <w:szCs w:val="18"/>
          <w:lang w:val="en-GB"/>
        </w:rPr>
      </w:pPr>
      <w:r>
        <w:rPr>
          <w:rFonts w:ascii="Verdana" w:hAnsi="Verdana" w:cs="Verdana"/>
          <w:sz w:val="18"/>
          <w:szCs w:val="18"/>
          <w:lang w:val="en-GB"/>
        </w:rPr>
        <w:t xml:space="preserve">Subject: </w:t>
      </w:r>
      <w:r>
        <w:rPr>
          <w:rFonts w:ascii="Verdana" w:hAnsi="Verdana" w:cs="Verdana"/>
          <w:bCs/>
          <w:iCs/>
          <w:sz w:val="18"/>
          <w:szCs w:val="18"/>
          <w:lang w:val="en-GB"/>
        </w:rPr>
        <w:t>Selection Call n° ISTC</w:t>
      </w:r>
      <w:r>
        <w:rPr>
          <w:rFonts w:ascii="Verdana" w:hAnsi="Verdana" w:cs="Verdana"/>
          <w:bCs/>
          <w:sz w:val="18"/>
          <w:szCs w:val="18"/>
          <w:lang w:val="en-GB"/>
        </w:rPr>
        <w:t>-AdR-236-</w:t>
      </w:r>
      <w:r>
        <w:rPr>
          <w:rFonts w:ascii="Verdana" w:hAnsi="Verdana" w:cs="Verdana"/>
          <w:bCs/>
          <w:iCs/>
          <w:sz w:val="18"/>
          <w:szCs w:val="18"/>
          <w:lang w:val="en-GB"/>
        </w:rPr>
        <w:t>2017-PD</w:t>
      </w:r>
    </w:p>
    <w:p w:rsidR="001A2EC7" w:rsidRDefault="001A2EC7">
      <w:pPr>
        <w:jc w:val="both"/>
        <w:rPr>
          <w:rFonts w:ascii="Verdana" w:hAnsi="Verdana" w:cs="Verdana"/>
          <w:sz w:val="18"/>
          <w:szCs w:val="18"/>
          <w:lang w:val="en-GB"/>
        </w:rPr>
      </w:pPr>
    </w:p>
    <w:p w:rsidR="001A2EC7" w:rsidRDefault="00BE654E">
      <w:pPr>
        <w:spacing w:line="360" w:lineRule="auto"/>
        <w:jc w:val="both"/>
        <w:rPr>
          <w:rFonts w:ascii="Verdana" w:hAnsi="Verdana" w:cs="Verdana"/>
          <w:sz w:val="18"/>
          <w:szCs w:val="18"/>
        </w:rPr>
      </w:pPr>
      <w:r>
        <w:rPr>
          <w:rFonts w:ascii="Verdana" w:hAnsi="Verdana" w:cs="Verdana"/>
          <w:sz w:val="18"/>
          <w:szCs w:val="18"/>
        </w:rPr>
        <w:t xml:space="preserve">The undersigned ___________________________ born in _______________ (province __________) date ________ and resident in ____________________ (province _____) Street ___________________ n. ____ </w:t>
      </w:r>
      <w:proofErr w:type="spellStart"/>
      <w:r>
        <w:rPr>
          <w:rFonts w:ascii="Verdana" w:hAnsi="Verdana" w:cs="Verdana"/>
          <w:sz w:val="18"/>
          <w:szCs w:val="18"/>
        </w:rPr>
        <w:t>z.i.p</w:t>
      </w:r>
      <w:proofErr w:type="spellEnd"/>
      <w:r>
        <w:rPr>
          <w:rFonts w:ascii="Verdana" w:hAnsi="Verdana" w:cs="Verdana"/>
          <w:sz w:val="18"/>
          <w:szCs w:val="18"/>
        </w:rPr>
        <w:t xml:space="preserve">._______ </w:t>
      </w:r>
    </w:p>
    <w:p w:rsidR="001A2EC7" w:rsidRDefault="001A2EC7">
      <w:pPr>
        <w:jc w:val="both"/>
        <w:rPr>
          <w:rFonts w:ascii="Verdana" w:hAnsi="Verdana" w:cs="Verdana"/>
          <w:sz w:val="18"/>
          <w:szCs w:val="18"/>
        </w:rPr>
      </w:pPr>
    </w:p>
    <w:p w:rsidR="001A2EC7" w:rsidRDefault="00BE654E">
      <w:pPr>
        <w:spacing w:line="276" w:lineRule="auto"/>
        <w:jc w:val="both"/>
        <w:rPr>
          <w:rFonts w:ascii="Verdana" w:hAnsi="Verdana" w:cs="Verdana"/>
          <w:sz w:val="18"/>
          <w:szCs w:val="18"/>
        </w:rPr>
      </w:pPr>
      <w:r>
        <w:rPr>
          <w:rFonts w:ascii="Verdana" w:hAnsi="Verdana" w:cs="Verdana"/>
          <w:sz w:val="18"/>
          <w:szCs w:val="18"/>
        </w:rPr>
        <w:t>asks, according to art. 22 of L. 240, 30/12/2010 to be admitted to the public selection, with evaluation of qualifications and interviews, for nr. 1 graduate fellowship (</w:t>
      </w:r>
      <w:proofErr w:type="spellStart"/>
      <w:r>
        <w:rPr>
          <w:rFonts w:ascii="Verdana" w:hAnsi="Verdana" w:cs="Verdana"/>
          <w:sz w:val="18"/>
          <w:szCs w:val="18"/>
        </w:rPr>
        <w:t>assegno</w:t>
      </w:r>
      <w:proofErr w:type="spellEnd"/>
      <w:r>
        <w:rPr>
          <w:rFonts w:ascii="Verdana" w:hAnsi="Verdana" w:cs="Verdana"/>
          <w:sz w:val="18"/>
          <w:szCs w:val="18"/>
        </w:rPr>
        <w:t xml:space="preserve"> di </w:t>
      </w:r>
      <w:proofErr w:type="spellStart"/>
      <w:r>
        <w:rPr>
          <w:rFonts w:ascii="Verdana" w:hAnsi="Verdana" w:cs="Verdana"/>
          <w:sz w:val="18"/>
          <w:szCs w:val="18"/>
        </w:rPr>
        <w:t>ricerca</w:t>
      </w:r>
      <w:proofErr w:type="spellEnd"/>
      <w:r>
        <w:rPr>
          <w:rFonts w:ascii="Verdana" w:hAnsi="Verdana" w:cs="Verdana"/>
          <w:sz w:val="18"/>
          <w:szCs w:val="18"/>
        </w:rPr>
        <w:t xml:space="preserve">) </w:t>
      </w:r>
      <w:r>
        <w:rPr>
          <w:rFonts w:ascii="Verdana" w:hAnsi="Verdana" w:cs="Verdana"/>
          <w:color w:val="000000"/>
          <w:sz w:val="18"/>
          <w:szCs w:val="18"/>
          <w:lang w:eastAsia="de-DE"/>
        </w:rPr>
        <w:t>for conducting research under the</w:t>
      </w:r>
      <w:r>
        <w:t xml:space="preserve"> </w:t>
      </w:r>
      <w:r>
        <w:rPr>
          <w:rFonts w:ascii="Cambria" w:hAnsi="Cambria" w:cs="Verdana"/>
          <w:color w:val="000000"/>
          <w:sz w:val="22"/>
          <w:szCs w:val="22"/>
          <w:lang w:eastAsia="de-DE"/>
        </w:rPr>
        <w:t>project “</w:t>
      </w:r>
      <w:proofErr w:type="spellStart"/>
      <w:r>
        <w:rPr>
          <w:rFonts w:ascii="Cambria" w:hAnsi="Cambria" w:cs="Verdana"/>
          <w:color w:val="000000"/>
          <w:sz w:val="22"/>
          <w:szCs w:val="22"/>
          <w:lang w:eastAsia="de-DE"/>
        </w:rPr>
        <w:t>Interfacce</w:t>
      </w:r>
      <w:proofErr w:type="spellEnd"/>
      <w:r>
        <w:rPr>
          <w:rFonts w:ascii="Cambria" w:hAnsi="Cambria" w:cs="Verdana"/>
          <w:color w:val="000000"/>
          <w:sz w:val="22"/>
          <w:szCs w:val="22"/>
          <w:lang w:eastAsia="de-DE"/>
        </w:rPr>
        <w:t xml:space="preserve"> </w:t>
      </w:r>
      <w:proofErr w:type="spellStart"/>
      <w:r>
        <w:rPr>
          <w:rFonts w:ascii="Cambria" w:hAnsi="Cambria" w:cs="Verdana"/>
          <w:color w:val="000000"/>
          <w:sz w:val="22"/>
          <w:szCs w:val="22"/>
          <w:lang w:eastAsia="de-DE"/>
        </w:rPr>
        <w:t>uomo-macchina</w:t>
      </w:r>
      <w:proofErr w:type="spellEnd"/>
      <w:r>
        <w:rPr>
          <w:rFonts w:ascii="Cambria" w:hAnsi="Cambria" w:cs="Verdana"/>
          <w:color w:val="000000"/>
          <w:sz w:val="22"/>
          <w:szCs w:val="22"/>
          <w:lang w:eastAsia="de-DE"/>
        </w:rPr>
        <w:t xml:space="preserve"> </w:t>
      </w:r>
      <w:proofErr w:type="spellStart"/>
      <w:r>
        <w:rPr>
          <w:rFonts w:ascii="Cambria" w:hAnsi="Cambria" w:cs="Verdana"/>
          <w:color w:val="000000"/>
          <w:sz w:val="22"/>
          <w:szCs w:val="22"/>
          <w:lang w:eastAsia="de-DE"/>
        </w:rPr>
        <w:t>evolute</w:t>
      </w:r>
      <w:proofErr w:type="spellEnd"/>
      <w:r>
        <w:rPr>
          <w:rFonts w:ascii="Cambria" w:hAnsi="Cambria" w:cs="Verdana"/>
          <w:color w:val="000000"/>
          <w:sz w:val="22"/>
          <w:szCs w:val="22"/>
          <w:lang w:eastAsia="de-DE"/>
        </w:rPr>
        <w:t xml:space="preserve"> per </w:t>
      </w:r>
      <w:proofErr w:type="spellStart"/>
      <w:r>
        <w:rPr>
          <w:rFonts w:ascii="Cambria" w:hAnsi="Cambria" w:cs="Verdana"/>
          <w:color w:val="000000"/>
          <w:sz w:val="22"/>
          <w:szCs w:val="22"/>
          <w:lang w:eastAsia="de-DE"/>
        </w:rPr>
        <w:t>facilitare</w:t>
      </w:r>
      <w:proofErr w:type="spellEnd"/>
      <w:r>
        <w:rPr>
          <w:rFonts w:ascii="Cambria" w:hAnsi="Cambria" w:cs="Verdana"/>
          <w:color w:val="000000"/>
          <w:sz w:val="22"/>
          <w:szCs w:val="22"/>
          <w:lang w:eastAsia="de-DE"/>
        </w:rPr>
        <w:t xml:space="preserve"> la </w:t>
      </w:r>
      <w:proofErr w:type="spellStart"/>
      <w:r>
        <w:rPr>
          <w:rFonts w:ascii="Cambria" w:hAnsi="Cambria" w:cs="Verdana"/>
          <w:color w:val="000000"/>
          <w:sz w:val="22"/>
          <w:szCs w:val="22"/>
          <w:lang w:eastAsia="de-DE"/>
        </w:rPr>
        <w:t>collaborazione</w:t>
      </w:r>
      <w:proofErr w:type="spellEnd"/>
      <w:r>
        <w:rPr>
          <w:rFonts w:ascii="Cambria" w:hAnsi="Cambria" w:cs="Verdana"/>
          <w:color w:val="000000"/>
          <w:sz w:val="22"/>
          <w:szCs w:val="22"/>
          <w:lang w:eastAsia="de-DE"/>
        </w:rPr>
        <w:t xml:space="preserve"> </w:t>
      </w:r>
      <w:proofErr w:type="spellStart"/>
      <w:r>
        <w:rPr>
          <w:rFonts w:ascii="Cambria" w:hAnsi="Cambria" w:cs="Verdana"/>
          <w:color w:val="000000"/>
          <w:sz w:val="22"/>
          <w:szCs w:val="22"/>
          <w:lang w:eastAsia="de-DE"/>
        </w:rPr>
        <w:t>nella</w:t>
      </w:r>
      <w:proofErr w:type="spellEnd"/>
      <w:r>
        <w:rPr>
          <w:rFonts w:ascii="Cambria" w:hAnsi="Cambria" w:cs="Verdana"/>
          <w:color w:val="000000"/>
          <w:sz w:val="22"/>
          <w:szCs w:val="22"/>
          <w:lang w:eastAsia="de-DE"/>
        </w:rPr>
        <w:t xml:space="preserve"> </w:t>
      </w:r>
      <w:proofErr w:type="spellStart"/>
      <w:r>
        <w:rPr>
          <w:rFonts w:ascii="Cambria" w:hAnsi="Cambria" w:cs="Verdana"/>
          <w:color w:val="000000"/>
          <w:sz w:val="22"/>
          <w:szCs w:val="22"/>
          <w:lang w:eastAsia="de-DE"/>
        </w:rPr>
        <w:t>fabbrica</w:t>
      </w:r>
      <w:proofErr w:type="spellEnd"/>
      <w:r>
        <w:rPr>
          <w:rFonts w:ascii="Cambria" w:hAnsi="Cambria" w:cs="Verdana"/>
          <w:color w:val="000000"/>
          <w:sz w:val="22"/>
          <w:szCs w:val="22"/>
          <w:lang w:eastAsia="de-DE"/>
        </w:rPr>
        <w:t xml:space="preserve"> 4.0”,  within the framework of the activities included in the </w:t>
      </w:r>
      <w:proofErr w:type="spellStart"/>
      <w:r>
        <w:rPr>
          <w:rFonts w:ascii="Cambria" w:hAnsi="Cambria" w:cs="Verdana"/>
          <w:color w:val="000000"/>
          <w:sz w:val="22"/>
          <w:szCs w:val="22"/>
          <w:lang w:eastAsia="de-DE"/>
        </w:rPr>
        <w:t>Programma</w:t>
      </w:r>
      <w:proofErr w:type="spellEnd"/>
      <w:r>
        <w:rPr>
          <w:rFonts w:ascii="Cambria" w:hAnsi="Cambria" w:cs="Verdana"/>
          <w:color w:val="000000"/>
          <w:sz w:val="22"/>
          <w:szCs w:val="22"/>
          <w:lang w:eastAsia="de-DE"/>
        </w:rPr>
        <w:t xml:space="preserve"> </w:t>
      </w:r>
      <w:proofErr w:type="spellStart"/>
      <w:r>
        <w:rPr>
          <w:rFonts w:ascii="Cambria" w:hAnsi="Cambria" w:cs="Verdana"/>
          <w:color w:val="000000"/>
          <w:sz w:val="22"/>
          <w:szCs w:val="22"/>
          <w:lang w:eastAsia="de-DE"/>
        </w:rPr>
        <w:t>Operativo</w:t>
      </w:r>
      <w:proofErr w:type="spellEnd"/>
      <w:r>
        <w:rPr>
          <w:rFonts w:ascii="Cambria" w:hAnsi="Cambria" w:cs="Verdana"/>
          <w:color w:val="000000"/>
          <w:sz w:val="22"/>
          <w:szCs w:val="22"/>
          <w:lang w:eastAsia="de-DE"/>
        </w:rPr>
        <w:t xml:space="preserve"> F.S.E. 2014-2020 </w:t>
      </w:r>
      <w:proofErr w:type="spellStart"/>
      <w:r>
        <w:rPr>
          <w:rFonts w:ascii="Cambria" w:hAnsi="Cambria" w:cs="Verdana"/>
          <w:color w:val="000000"/>
          <w:sz w:val="22"/>
          <w:szCs w:val="22"/>
          <w:lang w:eastAsia="de-DE"/>
        </w:rPr>
        <w:t>Regione</w:t>
      </w:r>
      <w:proofErr w:type="spellEnd"/>
      <w:r>
        <w:rPr>
          <w:rFonts w:ascii="Cambria" w:hAnsi="Cambria" w:cs="Verdana"/>
          <w:color w:val="000000"/>
          <w:sz w:val="22"/>
          <w:szCs w:val="22"/>
          <w:lang w:eastAsia="de-DE"/>
        </w:rPr>
        <w:t xml:space="preserve"> Veneto </w:t>
      </w:r>
      <w:proofErr w:type="spellStart"/>
      <w:r>
        <w:rPr>
          <w:rFonts w:ascii="Cambria" w:hAnsi="Cambria" w:cs="Verdana"/>
          <w:color w:val="000000"/>
          <w:sz w:val="22"/>
          <w:szCs w:val="22"/>
          <w:lang w:eastAsia="de-DE"/>
        </w:rPr>
        <w:t>Asse</w:t>
      </w:r>
      <w:proofErr w:type="spellEnd"/>
      <w:r>
        <w:rPr>
          <w:rFonts w:ascii="Cambria" w:hAnsi="Cambria" w:cs="Verdana"/>
          <w:color w:val="000000"/>
          <w:sz w:val="22"/>
          <w:szCs w:val="22"/>
          <w:lang w:eastAsia="de-DE"/>
        </w:rPr>
        <w:t xml:space="preserve"> “1 - </w:t>
      </w:r>
      <w:proofErr w:type="spellStart"/>
      <w:r>
        <w:rPr>
          <w:rFonts w:ascii="Cambria" w:hAnsi="Cambria" w:cs="Verdana"/>
          <w:color w:val="000000"/>
          <w:sz w:val="22"/>
          <w:szCs w:val="22"/>
          <w:lang w:eastAsia="de-DE"/>
        </w:rPr>
        <w:t>Occupabilità</w:t>
      </w:r>
      <w:proofErr w:type="spellEnd"/>
      <w:r>
        <w:rPr>
          <w:rFonts w:ascii="Cambria" w:hAnsi="Cambria" w:cs="Verdana"/>
          <w:color w:val="000000"/>
          <w:sz w:val="22"/>
          <w:szCs w:val="22"/>
          <w:lang w:eastAsia="de-DE"/>
        </w:rPr>
        <w:t xml:space="preserve">”, DGR 2216/2016 – Project code 2105-127-2216-2016, </w:t>
      </w:r>
      <w:r>
        <w:rPr>
          <w:rFonts w:ascii="Cambria" w:eastAsia="MS Mincho" w:hAnsi="Cambria" w:cs="¿ÈˇøÔjy@¿$\†ëe'C9?XÍˇøpu'96@T•'"/>
          <w:sz w:val="22"/>
          <w:szCs w:val="22"/>
          <w:lang w:eastAsia="ja-JP"/>
        </w:rPr>
        <w:t xml:space="preserve"> </w:t>
      </w:r>
      <w:r>
        <w:rPr>
          <w:rFonts w:ascii="Verdana" w:hAnsi="Verdana" w:cs="Verdana"/>
          <w:color w:val="000000"/>
          <w:sz w:val="18"/>
          <w:szCs w:val="18"/>
          <w:lang w:eastAsia="de-DE"/>
        </w:rPr>
        <w:t xml:space="preserve">under the scientific responsibility of Doctor Claudio </w:t>
      </w:r>
      <w:proofErr w:type="spellStart"/>
      <w:r>
        <w:rPr>
          <w:rFonts w:ascii="Verdana" w:hAnsi="Verdana" w:cs="Verdana"/>
          <w:color w:val="000000"/>
          <w:sz w:val="18"/>
          <w:szCs w:val="18"/>
          <w:lang w:eastAsia="de-DE"/>
        </w:rPr>
        <w:t>Zmarich</w:t>
      </w:r>
      <w:proofErr w:type="spellEnd"/>
      <w:r>
        <w:rPr>
          <w:rFonts w:ascii="Verdana" w:hAnsi="Verdana" w:cs="Verdana"/>
          <w:sz w:val="18"/>
          <w:szCs w:val="18"/>
        </w:rPr>
        <w:t xml:space="preserve">, </w:t>
      </w:r>
      <w:r>
        <w:rPr>
          <w:rFonts w:ascii="Verdana" w:hAnsi="Verdana" w:cs="Verdana"/>
          <w:sz w:val="18"/>
          <w:szCs w:val="18"/>
          <w:lang w:val="en-GB"/>
        </w:rPr>
        <w:t xml:space="preserve">to be conducted at the </w:t>
      </w:r>
      <w:r>
        <w:rPr>
          <w:rFonts w:ascii="Verdana" w:hAnsi="Verdana" w:cs="Verdana"/>
          <w:b/>
          <w:sz w:val="18"/>
          <w:szCs w:val="18"/>
          <w:lang w:val="en-GB"/>
        </w:rPr>
        <w:t xml:space="preserve">Institute of Cognitive Sciences and Technologies, </w:t>
      </w:r>
      <w:r>
        <w:rPr>
          <w:rFonts w:ascii="Verdana" w:hAnsi="Verdana"/>
          <w:b/>
          <w:bCs/>
          <w:sz w:val="18"/>
          <w:szCs w:val="18"/>
        </w:rPr>
        <w:t xml:space="preserve">in </w:t>
      </w:r>
      <w:proofErr w:type="spellStart"/>
      <w:r>
        <w:rPr>
          <w:rFonts w:ascii="Verdana" w:hAnsi="Verdana"/>
          <w:b/>
          <w:bCs/>
          <w:sz w:val="18"/>
          <w:szCs w:val="18"/>
        </w:rPr>
        <w:t>Padova</w:t>
      </w:r>
      <w:proofErr w:type="spellEnd"/>
      <w:r>
        <w:rPr>
          <w:rFonts w:ascii="Verdana" w:hAnsi="Verdana"/>
          <w:b/>
          <w:bCs/>
          <w:sz w:val="18"/>
          <w:szCs w:val="18"/>
        </w:rPr>
        <w:t xml:space="preserve">, </w:t>
      </w:r>
      <w:r>
        <w:rPr>
          <w:rFonts w:ascii="Verdana" w:hAnsi="Verdana"/>
          <w:b/>
          <w:bCs/>
          <w:sz w:val="18"/>
          <w:szCs w:val="18"/>
          <w:lang w:val="en-GB"/>
        </w:rPr>
        <w:t xml:space="preserve">Via </w:t>
      </w:r>
      <w:proofErr w:type="spellStart"/>
      <w:r>
        <w:rPr>
          <w:rFonts w:ascii="Verdana" w:hAnsi="Verdana"/>
          <w:b/>
          <w:bCs/>
          <w:sz w:val="18"/>
          <w:szCs w:val="18"/>
          <w:lang w:val="en-GB"/>
        </w:rPr>
        <w:t>Martiri</w:t>
      </w:r>
      <w:proofErr w:type="spellEnd"/>
      <w:r>
        <w:rPr>
          <w:rFonts w:ascii="Verdana" w:hAnsi="Verdana"/>
          <w:b/>
          <w:bCs/>
          <w:sz w:val="18"/>
          <w:szCs w:val="18"/>
          <w:lang w:val="en-GB"/>
        </w:rPr>
        <w:t xml:space="preserve"> </w:t>
      </w:r>
      <w:proofErr w:type="spellStart"/>
      <w:r>
        <w:rPr>
          <w:rFonts w:ascii="Verdana" w:hAnsi="Verdana"/>
          <w:b/>
          <w:bCs/>
          <w:sz w:val="18"/>
          <w:szCs w:val="18"/>
          <w:lang w:val="en-GB"/>
        </w:rPr>
        <w:t>della</w:t>
      </w:r>
      <w:proofErr w:type="spellEnd"/>
      <w:r>
        <w:rPr>
          <w:rFonts w:ascii="Verdana" w:hAnsi="Verdana"/>
          <w:b/>
          <w:bCs/>
          <w:sz w:val="18"/>
          <w:szCs w:val="18"/>
          <w:lang w:val="en-GB"/>
        </w:rPr>
        <w:t xml:space="preserve"> </w:t>
      </w:r>
      <w:proofErr w:type="spellStart"/>
      <w:r>
        <w:rPr>
          <w:rFonts w:ascii="Verdana" w:hAnsi="Verdana"/>
          <w:b/>
          <w:bCs/>
          <w:sz w:val="18"/>
          <w:szCs w:val="18"/>
          <w:lang w:val="en-GB"/>
        </w:rPr>
        <w:t>libertà</w:t>
      </w:r>
      <w:proofErr w:type="spellEnd"/>
      <w:r>
        <w:rPr>
          <w:rFonts w:ascii="Verdana" w:hAnsi="Verdana"/>
          <w:b/>
          <w:bCs/>
          <w:sz w:val="18"/>
          <w:szCs w:val="18"/>
          <w:lang w:val="en-GB"/>
        </w:rPr>
        <w:t>, 2</w:t>
      </w:r>
      <w:r w:rsidR="00C2601D" w:rsidRPr="00D76FC6">
        <w:rPr>
          <w:rFonts w:ascii="Verdana" w:hAnsi="Verdana"/>
          <w:b/>
          <w:bCs/>
          <w:sz w:val="18"/>
          <w:szCs w:val="18"/>
          <w:lang w:val="en-GB"/>
        </w:rPr>
        <w:t>,</w:t>
      </w:r>
      <w:r w:rsidR="00F338DC" w:rsidRPr="00D76FC6">
        <w:rPr>
          <w:rFonts w:ascii="Verdana" w:hAnsi="Verdana"/>
          <w:b/>
          <w:bCs/>
          <w:sz w:val="18"/>
          <w:szCs w:val="18"/>
          <w:lang w:val="en-GB"/>
        </w:rPr>
        <w:t xml:space="preserve"> </w:t>
      </w:r>
      <w:r w:rsidR="00F338DC" w:rsidRPr="00D76FC6">
        <w:rPr>
          <w:rFonts w:ascii="Verdana" w:hAnsi="Verdana" w:cs="Verdana"/>
          <w:b/>
          <w:bCs/>
          <w:sz w:val="18"/>
          <w:szCs w:val="24"/>
        </w:rPr>
        <w:t xml:space="preserve">e </w:t>
      </w:r>
      <w:proofErr w:type="spellStart"/>
      <w:r w:rsidR="00F338DC" w:rsidRPr="00D76FC6">
        <w:rPr>
          <w:rFonts w:ascii="Verdana" w:hAnsi="Verdana" w:cs="Verdana"/>
          <w:b/>
          <w:bCs/>
          <w:sz w:val="18"/>
          <w:szCs w:val="24"/>
        </w:rPr>
        <w:t>Azienda</w:t>
      </w:r>
      <w:proofErr w:type="spellEnd"/>
      <w:r w:rsidR="00F338DC" w:rsidRPr="00D76FC6">
        <w:rPr>
          <w:rFonts w:ascii="Verdana" w:hAnsi="Verdana" w:cs="Verdana"/>
          <w:b/>
          <w:bCs/>
          <w:sz w:val="18"/>
          <w:szCs w:val="24"/>
        </w:rPr>
        <w:t xml:space="preserve"> MIVOQ </w:t>
      </w:r>
      <w:proofErr w:type="spellStart"/>
      <w:r w:rsidR="00F338DC" w:rsidRPr="00D76FC6">
        <w:rPr>
          <w:rFonts w:ascii="Verdana" w:hAnsi="Verdana" w:cs="Verdana"/>
          <w:b/>
          <w:bCs/>
          <w:sz w:val="18"/>
          <w:szCs w:val="24"/>
        </w:rPr>
        <w:t>S.r.l</w:t>
      </w:r>
      <w:proofErr w:type="spellEnd"/>
      <w:r w:rsidR="00F338DC" w:rsidRPr="00D76FC6">
        <w:rPr>
          <w:rFonts w:ascii="Verdana" w:hAnsi="Verdana" w:cs="Verdana"/>
          <w:b/>
          <w:bCs/>
          <w:sz w:val="18"/>
          <w:szCs w:val="24"/>
        </w:rPr>
        <w:t xml:space="preserve">., Via </w:t>
      </w:r>
      <w:proofErr w:type="spellStart"/>
      <w:r w:rsidR="00F338DC" w:rsidRPr="00D76FC6">
        <w:rPr>
          <w:rFonts w:ascii="Verdana" w:hAnsi="Verdana" w:cs="Verdana"/>
          <w:b/>
          <w:bCs/>
          <w:sz w:val="18"/>
          <w:szCs w:val="24"/>
        </w:rPr>
        <w:t>Martiri</w:t>
      </w:r>
      <w:proofErr w:type="spellEnd"/>
      <w:r w:rsidR="00F338DC" w:rsidRPr="00D76FC6">
        <w:rPr>
          <w:rFonts w:ascii="Verdana" w:hAnsi="Verdana" w:cs="Verdana"/>
          <w:b/>
          <w:bCs/>
          <w:sz w:val="18"/>
          <w:szCs w:val="24"/>
        </w:rPr>
        <w:t xml:space="preserve"> </w:t>
      </w:r>
      <w:proofErr w:type="spellStart"/>
      <w:r w:rsidR="00F338DC" w:rsidRPr="00D76FC6">
        <w:rPr>
          <w:rFonts w:ascii="Verdana" w:hAnsi="Verdana" w:cs="Verdana"/>
          <w:b/>
          <w:bCs/>
          <w:sz w:val="18"/>
          <w:szCs w:val="24"/>
        </w:rPr>
        <w:t>della</w:t>
      </w:r>
      <w:proofErr w:type="spellEnd"/>
      <w:r w:rsidR="00F338DC" w:rsidRPr="00D76FC6">
        <w:rPr>
          <w:rFonts w:ascii="Verdana" w:hAnsi="Verdana" w:cs="Verdana"/>
          <w:b/>
          <w:bCs/>
          <w:sz w:val="18"/>
          <w:szCs w:val="24"/>
        </w:rPr>
        <w:t xml:space="preserve"> </w:t>
      </w:r>
      <w:proofErr w:type="spellStart"/>
      <w:r w:rsidR="00F338DC" w:rsidRPr="00D76FC6">
        <w:rPr>
          <w:rFonts w:ascii="Verdana" w:hAnsi="Verdana" w:cs="Verdana"/>
          <w:b/>
          <w:bCs/>
          <w:sz w:val="18"/>
          <w:szCs w:val="24"/>
        </w:rPr>
        <w:t>libertà</w:t>
      </w:r>
      <w:proofErr w:type="spellEnd"/>
      <w:r w:rsidR="00F338DC" w:rsidRPr="00D76FC6">
        <w:rPr>
          <w:rFonts w:ascii="Verdana" w:hAnsi="Verdana" w:cs="Verdana"/>
          <w:b/>
          <w:bCs/>
          <w:sz w:val="18"/>
          <w:szCs w:val="24"/>
        </w:rPr>
        <w:t xml:space="preserve"> 2, 35137 </w:t>
      </w:r>
      <w:proofErr w:type="spellStart"/>
      <w:r w:rsidR="00F338DC" w:rsidRPr="00D76FC6">
        <w:rPr>
          <w:rFonts w:ascii="Verdana" w:hAnsi="Verdana" w:cs="Verdana"/>
          <w:b/>
          <w:bCs/>
          <w:sz w:val="18"/>
          <w:szCs w:val="24"/>
        </w:rPr>
        <w:t>Padova</w:t>
      </w:r>
      <w:proofErr w:type="spellEnd"/>
      <w:r w:rsidRPr="00D76FC6">
        <w:rPr>
          <w:rFonts w:ascii="Verdana" w:hAnsi="Verdana" w:cs="Verdana"/>
          <w:sz w:val="18"/>
          <w:szCs w:val="18"/>
          <w:lang w:val="en-GB"/>
        </w:rPr>
        <w:t>.</w:t>
      </w:r>
    </w:p>
    <w:p w:rsidR="001A2EC7" w:rsidRDefault="00BE654E">
      <w:pPr>
        <w:pStyle w:val="Corpodeltesto3"/>
        <w:suppressAutoHyphens/>
        <w:spacing w:line="360" w:lineRule="auto"/>
      </w:pPr>
      <w:r>
        <w:t>To this aim, the undersigned declares under her/his responsibility:</w:t>
      </w:r>
    </w:p>
    <w:p w:rsidR="001A2EC7" w:rsidRDefault="00BE654E">
      <w:pPr>
        <w:numPr>
          <w:ilvl w:val="0"/>
          <w:numId w:val="4"/>
        </w:numPr>
        <w:tabs>
          <w:tab w:val="left" w:pos="426"/>
        </w:tabs>
        <w:spacing w:line="360" w:lineRule="auto"/>
        <w:jc w:val="both"/>
        <w:rPr>
          <w:rFonts w:ascii="Verdana" w:hAnsi="Verdana" w:cs="Verdana"/>
          <w:sz w:val="18"/>
          <w:szCs w:val="18"/>
          <w:lang w:val="en-GB"/>
        </w:rPr>
      </w:pPr>
      <w:r>
        <w:rPr>
          <w:rFonts w:ascii="Verdana" w:hAnsi="Verdana" w:cs="Verdana"/>
          <w:sz w:val="18"/>
          <w:szCs w:val="18"/>
          <w:lang w:val="en-GB"/>
        </w:rPr>
        <w:t>to be …………………………………… citizen</w:t>
      </w:r>
    </w:p>
    <w:p w:rsidR="001A2EC7" w:rsidRDefault="00BE654E">
      <w:pPr>
        <w:numPr>
          <w:ilvl w:val="0"/>
          <w:numId w:val="4"/>
        </w:numPr>
        <w:tabs>
          <w:tab w:val="left" w:pos="426"/>
        </w:tabs>
        <w:spacing w:line="360" w:lineRule="auto"/>
        <w:jc w:val="both"/>
        <w:rPr>
          <w:rFonts w:ascii="Verdana" w:hAnsi="Verdana" w:cs="Verdana"/>
          <w:sz w:val="18"/>
          <w:szCs w:val="18"/>
          <w:lang w:val="en-GB"/>
        </w:rPr>
      </w:pPr>
      <w:r>
        <w:rPr>
          <w:rFonts w:ascii="Verdana" w:hAnsi="Verdana" w:cs="Verdana"/>
          <w:sz w:val="18"/>
          <w:szCs w:val="18"/>
          <w:lang w:val="en-GB"/>
        </w:rPr>
        <w:t xml:space="preserve">to have obtained the </w:t>
      </w:r>
      <w:proofErr w:type="spellStart"/>
      <w:r>
        <w:rPr>
          <w:rFonts w:ascii="Verdana" w:hAnsi="Verdana" w:cs="Verdana"/>
          <w:sz w:val="18"/>
          <w:szCs w:val="18"/>
          <w:lang w:val="en-GB"/>
        </w:rPr>
        <w:t>laurea</w:t>
      </w:r>
      <w:proofErr w:type="spellEnd"/>
      <w:r>
        <w:rPr>
          <w:rFonts w:ascii="Verdana" w:hAnsi="Verdana" w:cs="Verdana"/>
          <w:sz w:val="18"/>
          <w:szCs w:val="18"/>
          <w:lang w:val="en-GB"/>
        </w:rPr>
        <w:t xml:space="preserve"> degree (or equivalent qualification*) in ___________________ the ___/___/___ at the University ________________________ with mark________________ ;</w:t>
      </w:r>
    </w:p>
    <w:p w:rsidR="001A2EC7" w:rsidRDefault="00BE654E">
      <w:pPr>
        <w:numPr>
          <w:ilvl w:val="0"/>
          <w:numId w:val="4"/>
        </w:numPr>
        <w:tabs>
          <w:tab w:val="left" w:pos="426"/>
        </w:tabs>
        <w:spacing w:line="360" w:lineRule="auto"/>
        <w:jc w:val="both"/>
        <w:rPr>
          <w:rFonts w:ascii="Verdana" w:hAnsi="Verdana" w:cs="Verdana"/>
          <w:sz w:val="18"/>
          <w:szCs w:val="18"/>
          <w:lang w:val="en-GB"/>
        </w:rPr>
      </w:pPr>
      <w:r>
        <w:rPr>
          <w:rFonts w:ascii="Verdana" w:hAnsi="Verdana" w:cs="Verdana"/>
          <w:sz w:val="18"/>
          <w:szCs w:val="18"/>
          <w:lang w:val="en-GB"/>
        </w:rPr>
        <w:t>to have obtained the PhD (or equivalent foreign qualification) in ________________________ the ___/___/___ at the University _______________________ ___</w:t>
      </w:r>
    </w:p>
    <w:p w:rsidR="001A2EC7" w:rsidRDefault="00BE654E">
      <w:pPr>
        <w:numPr>
          <w:ilvl w:val="0"/>
          <w:numId w:val="4"/>
        </w:numPr>
        <w:tabs>
          <w:tab w:val="left" w:pos="426"/>
        </w:tabs>
        <w:spacing w:line="360" w:lineRule="auto"/>
        <w:jc w:val="both"/>
        <w:rPr>
          <w:rFonts w:ascii="Verdana" w:hAnsi="Verdana" w:cs="Verdana"/>
          <w:sz w:val="18"/>
          <w:szCs w:val="18"/>
          <w:lang w:val="en-GB"/>
        </w:rPr>
      </w:pPr>
      <w:r>
        <w:rPr>
          <w:rFonts w:ascii="Verdana" w:hAnsi="Verdana" w:cs="Verdana"/>
          <w:sz w:val="18"/>
          <w:szCs w:val="18"/>
          <w:lang w:val="en-GB"/>
        </w:rPr>
        <w:t>to have no prior criminal convictions and have no criminal proceedings pending at her/his own expense (otherwise, please specify).</w:t>
      </w:r>
    </w:p>
    <w:p w:rsidR="001A2EC7" w:rsidRDefault="00BE654E">
      <w:pPr>
        <w:numPr>
          <w:ilvl w:val="0"/>
          <w:numId w:val="4"/>
        </w:numPr>
        <w:tabs>
          <w:tab w:val="left" w:pos="426"/>
        </w:tabs>
        <w:spacing w:line="360" w:lineRule="auto"/>
        <w:jc w:val="both"/>
        <w:rPr>
          <w:rStyle w:val="hps"/>
          <w:rFonts w:ascii="Verdana" w:hAnsi="Verdana" w:cs="Verdana"/>
          <w:sz w:val="18"/>
          <w:szCs w:val="18"/>
          <w:lang w:val="en-GB"/>
        </w:rPr>
      </w:pPr>
      <w:r>
        <w:rPr>
          <w:rFonts w:ascii="Verdana" w:hAnsi="Verdana" w:cs="Verdana"/>
          <w:sz w:val="18"/>
          <w:szCs w:val="18"/>
          <w:lang w:val="en-GB"/>
        </w:rPr>
        <w:t xml:space="preserve">to have/have not benefited from other research grants from </w:t>
      </w:r>
      <w:r>
        <w:rPr>
          <w:rFonts w:ascii="Verdana" w:hAnsi="Verdana" w:cs="Verdana"/>
          <w:bCs/>
          <w:sz w:val="18"/>
          <w:szCs w:val="18"/>
          <w:lang w:val="en-GB"/>
        </w:rPr>
        <w:t>May 01, 2011</w:t>
      </w:r>
      <w:r>
        <w:rPr>
          <w:rFonts w:ascii="Verdana" w:hAnsi="Verdana" w:cs="Verdana"/>
          <w:sz w:val="18"/>
          <w:szCs w:val="18"/>
          <w:lang w:val="en-GB"/>
        </w:rPr>
        <w:t xml:space="preserve"> to ................ and to have/not have had types of work contracts as indicated in art. 2 of the selection, with ……………………………………</w:t>
      </w:r>
      <w:r>
        <w:rPr>
          <w:rStyle w:val="hps"/>
          <w:rFonts w:ascii="Verdana" w:hAnsi="Verdana" w:cs="Verdana"/>
          <w:sz w:val="18"/>
          <w:szCs w:val="18"/>
        </w:rPr>
        <w:t xml:space="preserve"> </w:t>
      </w:r>
    </w:p>
    <w:p w:rsidR="001A2EC7" w:rsidRDefault="00BE654E">
      <w:pPr>
        <w:numPr>
          <w:ilvl w:val="0"/>
          <w:numId w:val="4"/>
        </w:numPr>
        <w:tabs>
          <w:tab w:val="left" w:pos="426"/>
        </w:tabs>
        <w:spacing w:line="360" w:lineRule="auto"/>
        <w:jc w:val="both"/>
        <w:rPr>
          <w:rStyle w:val="hps"/>
          <w:rFonts w:ascii="Verdana" w:hAnsi="Verdana" w:cs="Verdana"/>
          <w:sz w:val="18"/>
          <w:szCs w:val="18"/>
          <w:lang w:val="en-GB"/>
        </w:rPr>
      </w:pPr>
      <w:r>
        <w:rPr>
          <w:rStyle w:val="hps"/>
          <w:rFonts w:ascii="Verdana" w:hAnsi="Verdana" w:cs="Verdana"/>
          <w:sz w:val="18"/>
          <w:szCs w:val="18"/>
        </w:rPr>
        <w:t>to be unemployed.</w:t>
      </w:r>
    </w:p>
    <w:p w:rsidR="001A2EC7" w:rsidRDefault="001A2EC7">
      <w:pPr>
        <w:tabs>
          <w:tab w:val="left" w:pos="426"/>
        </w:tabs>
        <w:spacing w:line="360" w:lineRule="auto"/>
        <w:jc w:val="both"/>
        <w:rPr>
          <w:rFonts w:ascii="Verdana" w:hAnsi="Verdana" w:cs="Verdana"/>
          <w:sz w:val="18"/>
          <w:szCs w:val="18"/>
          <w:lang w:val="en-GB"/>
        </w:rPr>
      </w:pPr>
    </w:p>
    <w:p w:rsidR="001A2EC7" w:rsidRDefault="00BE654E">
      <w:pPr>
        <w:spacing w:line="360" w:lineRule="auto"/>
        <w:jc w:val="both"/>
        <w:rPr>
          <w:rFonts w:ascii="Verdana" w:hAnsi="Verdana" w:cs="Verdana"/>
          <w:sz w:val="18"/>
          <w:szCs w:val="18"/>
          <w:lang w:val="en-GB"/>
        </w:rPr>
      </w:pPr>
      <w:r>
        <w:rPr>
          <w:rFonts w:ascii="Verdana" w:hAnsi="Verdana" w:cs="Verdana"/>
          <w:sz w:val="18"/>
          <w:szCs w:val="18"/>
          <w:lang w:val="en-GB"/>
        </w:rPr>
        <w:t>The undersigned attaches to the present application:</w:t>
      </w:r>
    </w:p>
    <w:p w:rsidR="001A2EC7" w:rsidRDefault="00BE654E">
      <w:pPr>
        <w:numPr>
          <w:ilvl w:val="0"/>
          <w:numId w:val="6"/>
        </w:numPr>
        <w:tabs>
          <w:tab w:val="left" w:pos="426"/>
        </w:tabs>
        <w:spacing w:line="360" w:lineRule="auto"/>
        <w:jc w:val="both"/>
        <w:rPr>
          <w:rFonts w:ascii="Verdana" w:hAnsi="Verdana" w:cs="Verdana"/>
          <w:sz w:val="18"/>
          <w:szCs w:val="18"/>
          <w:lang w:val="en-GB"/>
        </w:rPr>
      </w:pPr>
      <w:r>
        <w:rPr>
          <w:rFonts w:ascii="Verdana" w:hAnsi="Verdana" w:cs="Verdana"/>
          <w:sz w:val="18"/>
          <w:szCs w:val="18"/>
          <w:lang w:val="en-GB"/>
        </w:rPr>
        <w:t>self-certification compliant to art. 46 and 47 of the DPR 445/2000 to be filled in by using the form included here as Annex B stating the truth of any part of the included curriculum vitae;</w:t>
      </w:r>
    </w:p>
    <w:p w:rsidR="001A2EC7" w:rsidRDefault="00BE654E">
      <w:pPr>
        <w:numPr>
          <w:ilvl w:val="0"/>
          <w:numId w:val="6"/>
        </w:numPr>
        <w:tabs>
          <w:tab w:val="left" w:pos="426"/>
        </w:tabs>
        <w:spacing w:line="360" w:lineRule="auto"/>
        <w:jc w:val="both"/>
        <w:rPr>
          <w:rFonts w:ascii="Verdana" w:hAnsi="Verdana" w:cs="Verdana"/>
          <w:sz w:val="18"/>
          <w:szCs w:val="18"/>
          <w:lang w:val="en-GB"/>
        </w:rPr>
      </w:pPr>
      <w:r>
        <w:rPr>
          <w:rFonts w:ascii="Verdana" w:hAnsi="Verdana" w:cs="Verdana"/>
          <w:sz w:val="18"/>
          <w:szCs w:val="18"/>
          <w:lang w:val="en-GB"/>
        </w:rPr>
        <w:t>self-certification of declaration of unemployment;</w:t>
      </w:r>
    </w:p>
    <w:p w:rsidR="001A2EC7" w:rsidRPr="00C97B36" w:rsidRDefault="00BE654E">
      <w:pPr>
        <w:numPr>
          <w:ilvl w:val="0"/>
          <w:numId w:val="6"/>
        </w:numPr>
        <w:tabs>
          <w:tab w:val="left" w:pos="426"/>
        </w:tabs>
        <w:spacing w:line="360" w:lineRule="auto"/>
        <w:jc w:val="both"/>
        <w:rPr>
          <w:rFonts w:ascii="Verdana" w:hAnsi="Verdana" w:cs="Verdana"/>
          <w:sz w:val="18"/>
          <w:szCs w:val="18"/>
          <w:lang w:val="en-GB"/>
        </w:rPr>
      </w:pPr>
      <w:r w:rsidRPr="00C97B36">
        <w:rPr>
          <w:rFonts w:ascii="Verdana" w:hAnsi="Verdana" w:cs="Verdana"/>
          <w:sz w:val="18"/>
          <w:szCs w:val="18"/>
          <w:lang w:val="en-GB"/>
        </w:rPr>
        <w:t>list of works presented by the participant via email indicated in art.4 of the Selection Call.</w:t>
      </w:r>
    </w:p>
    <w:p w:rsidR="001A2EC7" w:rsidRDefault="001A2EC7">
      <w:pPr>
        <w:jc w:val="both"/>
        <w:rPr>
          <w:rFonts w:ascii="Verdana" w:hAnsi="Verdana" w:cs="Verdana"/>
          <w:sz w:val="18"/>
          <w:szCs w:val="18"/>
          <w:lang w:val="en-GB"/>
        </w:rPr>
      </w:pPr>
    </w:p>
    <w:p w:rsidR="001A2EC7" w:rsidRDefault="00BE654E">
      <w:pPr>
        <w:jc w:val="both"/>
        <w:rPr>
          <w:rFonts w:ascii="Verdana" w:hAnsi="Verdana" w:cs="Verdana"/>
          <w:sz w:val="18"/>
          <w:szCs w:val="18"/>
          <w:lang w:val="en-GB"/>
        </w:rPr>
      </w:pPr>
      <w:r>
        <w:rPr>
          <w:rFonts w:ascii="Verdana" w:hAnsi="Verdana" w:cs="Verdana"/>
          <w:sz w:val="18"/>
          <w:szCs w:val="18"/>
          <w:lang w:val="en-GB"/>
        </w:rPr>
        <w:t>Place and date</w:t>
      </w:r>
    </w:p>
    <w:p w:rsidR="001A2EC7" w:rsidRDefault="00BE654E">
      <w:pPr>
        <w:jc w:val="right"/>
        <w:rPr>
          <w:rFonts w:ascii="Verdana" w:hAnsi="Verdana" w:cs="Verdana"/>
          <w:sz w:val="18"/>
          <w:szCs w:val="18"/>
          <w:lang w:val="en-GB"/>
        </w:rPr>
      </w:pPr>
      <w:r>
        <w:rPr>
          <w:rFonts w:ascii="Verdana" w:hAnsi="Verdana" w:cs="Verdana"/>
          <w:sz w:val="18"/>
          <w:szCs w:val="18"/>
          <w:lang w:val="en-GB"/>
        </w:rPr>
        <w:t>SIGNATURE ___________________________________</w:t>
      </w:r>
    </w:p>
    <w:p w:rsidR="001A2EC7" w:rsidRDefault="001A2EC7">
      <w:pPr>
        <w:jc w:val="both"/>
        <w:rPr>
          <w:rFonts w:ascii="Verdana" w:hAnsi="Verdana" w:cs="Verdana"/>
          <w:sz w:val="18"/>
          <w:szCs w:val="18"/>
          <w:lang w:val="en-GB"/>
        </w:rPr>
      </w:pPr>
    </w:p>
    <w:p w:rsidR="001A2EC7" w:rsidRDefault="001A2EC7">
      <w:pPr>
        <w:jc w:val="both"/>
        <w:rPr>
          <w:rFonts w:ascii="Verdana" w:hAnsi="Verdana" w:cs="Verdana"/>
          <w:sz w:val="18"/>
          <w:szCs w:val="18"/>
          <w:lang w:val="en-GB"/>
        </w:rPr>
      </w:pPr>
    </w:p>
    <w:p w:rsidR="001A2EC7" w:rsidRDefault="00BE654E">
      <w:pPr>
        <w:jc w:val="both"/>
        <w:rPr>
          <w:rFonts w:ascii="Verdana" w:hAnsi="Verdana" w:cs="Verdana"/>
          <w:sz w:val="18"/>
          <w:szCs w:val="18"/>
          <w:lang w:val="en-GB"/>
        </w:rPr>
      </w:pPr>
      <w:r>
        <w:rPr>
          <w:rFonts w:ascii="Verdana" w:hAnsi="Verdana" w:cs="Verdana"/>
          <w:sz w:val="18"/>
          <w:szCs w:val="18"/>
          <w:lang w:val="en-GB"/>
        </w:rPr>
        <w:t xml:space="preserve">* </w:t>
      </w:r>
      <w:r>
        <w:rPr>
          <w:rFonts w:ascii="Verdana" w:hAnsi="Verdana" w:cs="Verdana"/>
          <w:b/>
          <w:sz w:val="18"/>
          <w:szCs w:val="18"/>
          <w:lang w:val="en-GB"/>
        </w:rPr>
        <w:t>If the qualification has been obtained abroad, documentation showing the equivalence with a qualification obtained in Italy must be presented, according to what established by art. 3, point d) of the present notice.</w:t>
      </w:r>
      <w:r>
        <w:br w:type="page"/>
      </w:r>
    </w:p>
    <w:p w:rsidR="001A2EC7" w:rsidRDefault="001A2EC7">
      <w:pPr>
        <w:rPr>
          <w:rFonts w:ascii="Verdana" w:hAnsi="Verdana" w:cs="Verdana"/>
          <w:sz w:val="18"/>
          <w:szCs w:val="18"/>
          <w:lang w:val="en-GB"/>
        </w:rPr>
      </w:pPr>
    </w:p>
    <w:tbl>
      <w:tblPr>
        <w:tblW w:w="10112" w:type="dxa"/>
        <w:tblCellMar>
          <w:left w:w="70" w:type="dxa"/>
          <w:right w:w="70" w:type="dxa"/>
        </w:tblCellMar>
        <w:tblLook w:val="0000" w:firstRow="0" w:lastRow="0" w:firstColumn="0" w:lastColumn="0" w:noHBand="0" w:noVBand="0"/>
      </w:tblPr>
      <w:tblGrid>
        <w:gridCol w:w="5057"/>
        <w:gridCol w:w="5055"/>
      </w:tblGrid>
      <w:tr w:rsidR="001A2EC7">
        <w:tc>
          <w:tcPr>
            <w:tcW w:w="5056" w:type="dxa"/>
            <w:shd w:val="clear" w:color="auto" w:fill="auto"/>
          </w:tcPr>
          <w:p w:rsidR="001A2EC7" w:rsidRDefault="00BE654E">
            <w:pPr>
              <w:pStyle w:val="WW-Intestazione"/>
              <w:snapToGrid w:val="0"/>
              <w:rPr>
                <w:rFonts w:ascii="Verdana" w:hAnsi="Verdana" w:cs="Verdana"/>
                <w:sz w:val="18"/>
                <w:szCs w:val="18"/>
                <w:lang w:val="it-IT"/>
              </w:rPr>
            </w:pPr>
            <w:r>
              <w:rPr>
                <w:rFonts w:ascii="Verdana" w:hAnsi="Verdana" w:cs="Verdana"/>
                <w:sz w:val="18"/>
                <w:szCs w:val="18"/>
                <w:lang w:val="it-IT"/>
              </w:rPr>
              <w:t>FAC-SIMILE</w:t>
            </w:r>
          </w:p>
        </w:tc>
        <w:tc>
          <w:tcPr>
            <w:tcW w:w="5055" w:type="dxa"/>
            <w:shd w:val="clear" w:color="auto" w:fill="auto"/>
          </w:tcPr>
          <w:p w:rsidR="001A2EC7" w:rsidRDefault="00BE654E">
            <w:pPr>
              <w:snapToGrid w:val="0"/>
              <w:jc w:val="right"/>
              <w:rPr>
                <w:lang w:val="it-IT"/>
              </w:rPr>
            </w:pPr>
            <w:proofErr w:type="spellStart"/>
            <w:r>
              <w:rPr>
                <w:rFonts w:ascii="Verdana" w:hAnsi="Verdana" w:cs="Verdana"/>
                <w:sz w:val="18"/>
                <w:szCs w:val="18"/>
                <w:lang w:val="it-IT"/>
              </w:rPr>
              <w:t>Annex</w:t>
            </w:r>
            <w:proofErr w:type="spellEnd"/>
            <w:r>
              <w:rPr>
                <w:rFonts w:ascii="Verdana" w:hAnsi="Verdana" w:cs="Verdana"/>
                <w:sz w:val="18"/>
                <w:szCs w:val="18"/>
                <w:lang w:val="it-IT"/>
              </w:rPr>
              <w:t xml:space="preserve"> B</w:t>
            </w:r>
          </w:p>
        </w:tc>
      </w:tr>
    </w:tbl>
    <w:p w:rsidR="001A2EC7" w:rsidRDefault="001A2EC7">
      <w:pPr>
        <w:tabs>
          <w:tab w:val="right" w:pos="8391"/>
        </w:tabs>
        <w:jc w:val="center"/>
        <w:rPr>
          <w:rFonts w:ascii="Verdana" w:hAnsi="Verdana" w:cs="Arial"/>
          <w:b/>
          <w:bCs/>
          <w:sz w:val="18"/>
          <w:szCs w:val="18"/>
          <w:u w:val="single"/>
          <w:lang w:val="it-IT"/>
        </w:rPr>
      </w:pPr>
    </w:p>
    <w:p w:rsidR="001A2EC7" w:rsidRDefault="001A2EC7">
      <w:pPr>
        <w:tabs>
          <w:tab w:val="right" w:pos="8391"/>
        </w:tabs>
        <w:rPr>
          <w:rFonts w:ascii="Verdana" w:hAnsi="Verdana" w:cs="Arial"/>
          <w:b/>
          <w:bCs/>
          <w:sz w:val="18"/>
          <w:szCs w:val="18"/>
          <w:lang w:val="it-IT"/>
        </w:rPr>
      </w:pPr>
    </w:p>
    <w:p w:rsidR="001A2EC7" w:rsidRDefault="00BE654E">
      <w:pPr>
        <w:tabs>
          <w:tab w:val="right" w:pos="8391"/>
        </w:tabs>
        <w:jc w:val="center"/>
        <w:rPr>
          <w:rFonts w:ascii="Verdana" w:hAnsi="Verdana" w:cs="Arial"/>
          <w:b/>
          <w:sz w:val="18"/>
          <w:szCs w:val="18"/>
          <w:lang w:val="it-IT"/>
        </w:rPr>
      </w:pPr>
      <w:r>
        <w:rPr>
          <w:rFonts w:ascii="Verdana" w:hAnsi="Verdana" w:cs="Arial"/>
          <w:b/>
          <w:sz w:val="18"/>
          <w:szCs w:val="18"/>
          <w:lang w:val="it-IT"/>
        </w:rPr>
        <w:t>DICHIARAZIONE SOSTITUTIVA DI CERTIFICAZIONE</w:t>
      </w:r>
    </w:p>
    <w:p w:rsidR="001A2EC7" w:rsidRDefault="00BE654E">
      <w:pPr>
        <w:tabs>
          <w:tab w:val="right" w:pos="8391"/>
        </w:tabs>
        <w:jc w:val="center"/>
        <w:rPr>
          <w:rFonts w:ascii="Verdana" w:hAnsi="Verdana" w:cs="Arial"/>
          <w:sz w:val="18"/>
          <w:szCs w:val="18"/>
          <w:lang w:val="it-IT"/>
        </w:rPr>
      </w:pPr>
      <w:r>
        <w:rPr>
          <w:rFonts w:ascii="Verdana" w:hAnsi="Verdana" w:cs="Arial"/>
          <w:b/>
          <w:sz w:val="18"/>
          <w:szCs w:val="18"/>
          <w:lang w:val="it-IT"/>
        </w:rPr>
        <w:t>DICHIARAZIONE SOSTITUTIVA DELL’ATTO DI NOTORIETÀ (SELF-CERTIFICATION)</w:t>
      </w:r>
    </w:p>
    <w:p w:rsidR="001A2EC7" w:rsidRDefault="00BE654E">
      <w:pPr>
        <w:tabs>
          <w:tab w:val="right" w:pos="8391"/>
        </w:tabs>
        <w:jc w:val="center"/>
        <w:rPr>
          <w:rFonts w:ascii="Verdana" w:hAnsi="Verdana" w:cs="Arial"/>
          <w:b/>
          <w:sz w:val="18"/>
          <w:szCs w:val="18"/>
          <w:lang w:val="it-IT"/>
        </w:rPr>
      </w:pPr>
      <w:r>
        <w:rPr>
          <w:rFonts w:ascii="Verdana" w:hAnsi="Verdana" w:cs="Arial"/>
          <w:sz w:val="18"/>
          <w:szCs w:val="18"/>
          <w:lang w:val="it-IT"/>
        </w:rPr>
        <w:t xml:space="preserve">(art. 46 e 47 del DPR 445/2000 </w:t>
      </w:r>
      <w:proofErr w:type="spellStart"/>
      <w:r>
        <w:rPr>
          <w:rFonts w:ascii="Verdana" w:hAnsi="Verdana" w:cs="Arial"/>
          <w:sz w:val="18"/>
          <w:szCs w:val="18"/>
          <w:lang w:val="it-IT"/>
        </w:rPr>
        <w:t>s.m.i.</w:t>
      </w:r>
      <w:proofErr w:type="spellEnd"/>
      <w:r>
        <w:rPr>
          <w:rFonts w:ascii="Verdana" w:hAnsi="Verdana" w:cs="Arial"/>
          <w:sz w:val="18"/>
          <w:szCs w:val="18"/>
          <w:lang w:val="it-IT"/>
        </w:rPr>
        <w:t>)</w:t>
      </w:r>
    </w:p>
    <w:p w:rsidR="001A2EC7" w:rsidRDefault="001A2EC7">
      <w:pPr>
        <w:tabs>
          <w:tab w:val="right" w:pos="8391"/>
        </w:tabs>
        <w:jc w:val="center"/>
        <w:rPr>
          <w:rFonts w:ascii="Verdana" w:hAnsi="Verdana" w:cs="Arial"/>
          <w:b/>
          <w:sz w:val="18"/>
          <w:szCs w:val="18"/>
          <w:lang w:val="it-IT"/>
        </w:rPr>
      </w:pPr>
    </w:p>
    <w:p w:rsidR="001A2EC7" w:rsidRDefault="00BE654E">
      <w:pPr>
        <w:jc w:val="center"/>
        <w:rPr>
          <w:rFonts w:ascii="Verdana" w:hAnsi="Verdana" w:cs="Arial"/>
          <w:sz w:val="18"/>
          <w:szCs w:val="18"/>
          <w:lang w:val="it-IT"/>
        </w:rPr>
      </w:pPr>
      <w:r>
        <w:rPr>
          <w:rFonts w:ascii="Verdana" w:hAnsi="Verdana" w:cs="Arial"/>
          <w:b/>
          <w:sz w:val="18"/>
          <w:szCs w:val="18"/>
          <w:lang w:val="it-IT"/>
        </w:rPr>
        <w:t>DICHIARAZIONE SOSTITUTIVA DELL’ATTO DI NOTORIETÀ (SELF-CERTIFICATION)</w:t>
      </w:r>
    </w:p>
    <w:p w:rsidR="001A2EC7" w:rsidRDefault="00BE654E">
      <w:pPr>
        <w:jc w:val="center"/>
        <w:rPr>
          <w:rFonts w:ascii="Verdana" w:hAnsi="Verdana" w:cs="Arial"/>
          <w:sz w:val="18"/>
          <w:szCs w:val="18"/>
          <w:lang w:val="de-DE"/>
        </w:rPr>
      </w:pPr>
      <w:r>
        <w:rPr>
          <w:rFonts w:ascii="Verdana" w:hAnsi="Verdana" w:cs="Arial"/>
          <w:sz w:val="18"/>
          <w:szCs w:val="18"/>
          <w:lang w:val="de-DE"/>
        </w:rPr>
        <w:t xml:space="preserve">(art. 47 del DPR 445/2000 </w:t>
      </w:r>
      <w:proofErr w:type="spellStart"/>
      <w:r>
        <w:rPr>
          <w:rFonts w:ascii="Verdana" w:hAnsi="Verdana" w:cs="Arial"/>
          <w:sz w:val="18"/>
          <w:szCs w:val="18"/>
          <w:lang w:val="de-DE"/>
        </w:rPr>
        <w:t>s.m.i</w:t>
      </w:r>
      <w:proofErr w:type="spellEnd"/>
      <w:r>
        <w:rPr>
          <w:rFonts w:ascii="Verdana" w:hAnsi="Verdana" w:cs="Arial"/>
          <w:sz w:val="18"/>
          <w:szCs w:val="18"/>
          <w:lang w:val="de-DE"/>
        </w:rPr>
        <w:t>.)</w:t>
      </w:r>
    </w:p>
    <w:p w:rsidR="001A2EC7" w:rsidRDefault="001A2EC7">
      <w:pPr>
        <w:tabs>
          <w:tab w:val="right" w:pos="8391"/>
        </w:tabs>
        <w:jc w:val="center"/>
        <w:rPr>
          <w:rFonts w:ascii="Verdana" w:hAnsi="Verdana" w:cs="Arial"/>
          <w:sz w:val="18"/>
          <w:szCs w:val="18"/>
          <w:lang w:val="de-DE"/>
        </w:rPr>
      </w:pPr>
    </w:p>
    <w:p w:rsidR="001A2EC7" w:rsidRDefault="001A2EC7">
      <w:pPr>
        <w:tabs>
          <w:tab w:val="right" w:pos="8391"/>
        </w:tabs>
        <w:jc w:val="center"/>
        <w:rPr>
          <w:rFonts w:ascii="Verdana" w:hAnsi="Verdana" w:cs="Arial"/>
          <w:sz w:val="18"/>
          <w:szCs w:val="18"/>
          <w:lang w:val="de-DE"/>
        </w:rPr>
      </w:pPr>
    </w:p>
    <w:p w:rsidR="001A2EC7" w:rsidRDefault="001A2EC7">
      <w:pPr>
        <w:rPr>
          <w:rFonts w:ascii="Verdana" w:hAnsi="Verdana" w:cs="Arial"/>
          <w:sz w:val="18"/>
          <w:szCs w:val="18"/>
          <w:lang w:val="de-DE"/>
        </w:rPr>
      </w:pPr>
    </w:p>
    <w:p w:rsidR="001A2EC7" w:rsidRDefault="00BE654E">
      <w:pPr>
        <w:jc w:val="both"/>
        <w:rPr>
          <w:rFonts w:ascii="Verdana" w:hAnsi="Verdana" w:cs="Arial"/>
          <w:sz w:val="18"/>
          <w:szCs w:val="18"/>
          <w:lang w:val="en-GB"/>
        </w:rPr>
      </w:pPr>
      <w:r>
        <w:rPr>
          <w:rFonts w:ascii="Verdana" w:eastAsia="MS Mincho" w:hAnsi="Verdana" w:cs="Verdana"/>
          <w:sz w:val="18"/>
          <w:szCs w:val="18"/>
          <w:shd w:val="clear" w:color="auto" w:fill="FFFFFF"/>
          <w:lang w:val="en-GB"/>
        </w:rPr>
        <w:t xml:space="preserve">The undersigned </w:t>
      </w:r>
      <w:r>
        <w:rPr>
          <w:rFonts w:ascii="Verdana" w:hAnsi="Verdana" w:cs="Arial"/>
          <w:sz w:val="18"/>
          <w:szCs w:val="18"/>
          <w:lang w:val="en-GB"/>
        </w:rPr>
        <w:t>…………………………………………………………………………………..</w:t>
      </w:r>
    </w:p>
    <w:p w:rsidR="001A2EC7" w:rsidRDefault="00BE654E">
      <w:pPr>
        <w:tabs>
          <w:tab w:val="left" w:pos="4320"/>
        </w:tabs>
        <w:ind w:firstLine="2700"/>
        <w:jc w:val="both"/>
        <w:rPr>
          <w:rFonts w:ascii="Verdana" w:hAnsi="Verdana" w:cs="Arial"/>
          <w:sz w:val="18"/>
          <w:szCs w:val="18"/>
          <w:lang w:val="en-GB"/>
        </w:rPr>
      </w:pPr>
      <w:r>
        <w:rPr>
          <w:rFonts w:ascii="Verdana" w:hAnsi="Verdana" w:cs="Arial"/>
          <w:sz w:val="18"/>
          <w:szCs w:val="18"/>
          <w:lang w:val="en-GB"/>
        </w:rPr>
        <w:t>(name)</w:t>
      </w:r>
      <w:r>
        <w:rPr>
          <w:rFonts w:ascii="Verdana" w:hAnsi="Verdana" w:cs="Arial"/>
          <w:sz w:val="18"/>
          <w:szCs w:val="18"/>
          <w:lang w:val="en-GB"/>
        </w:rPr>
        <w:tab/>
        <w:t xml:space="preserve"> (surname)</w:t>
      </w:r>
    </w:p>
    <w:p w:rsidR="001A2EC7" w:rsidRDefault="001A2EC7">
      <w:pPr>
        <w:jc w:val="both"/>
        <w:rPr>
          <w:rFonts w:ascii="Verdana" w:hAnsi="Verdana" w:cs="Arial"/>
          <w:sz w:val="18"/>
          <w:szCs w:val="18"/>
          <w:lang w:val="en-GB"/>
        </w:rPr>
      </w:pPr>
    </w:p>
    <w:p w:rsidR="001A2EC7" w:rsidRDefault="00BE654E">
      <w:pPr>
        <w:jc w:val="both"/>
        <w:rPr>
          <w:rFonts w:ascii="Verdana" w:hAnsi="Verdana" w:cs="Arial"/>
          <w:sz w:val="18"/>
          <w:szCs w:val="18"/>
          <w:lang w:val="en-GB"/>
        </w:rPr>
      </w:pPr>
      <w:r>
        <w:rPr>
          <w:rFonts w:ascii="Verdana" w:hAnsi="Verdana" w:cs="Arial"/>
          <w:sz w:val="18"/>
          <w:szCs w:val="18"/>
          <w:lang w:val="en-GB"/>
        </w:rPr>
        <w:t>born in ...............................................................……………. the ......................................................</w:t>
      </w:r>
    </w:p>
    <w:p w:rsidR="001A2EC7" w:rsidRDefault="00BE654E">
      <w:pPr>
        <w:tabs>
          <w:tab w:val="left" w:pos="3240"/>
          <w:tab w:val="left" w:pos="7380"/>
        </w:tabs>
        <w:ind w:firstLine="1440"/>
        <w:jc w:val="both"/>
        <w:rPr>
          <w:rFonts w:ascii="Verdana" w:hAnsi="Verdana" w:cs="Arial"/>
          <w:sz w:val="18"/>
          <w:szCs w:val="18"/>
          <w:lang w:val="en-GB"/>
        </w:rPr>
      </w:pPr>
      <w:r>
        <w:rPr>
          <w:rFonts w:ascii="Verdana" w:hAnsi="Verdana" w:cs="Arial"/>
          <w:sz w:val="18"/>
          <w:szCs w:val="18"/>
          <w:lang w:val="en-GB"/>
        </w:rPr>
        <w:t>(Place)</w:t>
      </w:r>
      <w:r>
        <w:rPr>
          <w:rFonts w:ascii="Verdana" w:hAnsi="Verdana" w:cs="Arial"/>
          <w:sz w:val="18"/>
          <w:szCs w:val="18"/>
          <w:lang w:val="en-GB"/>
        </w:rPr>
        <w:tab/>
        <w:t xml:space="preserve"> (prov.)</w:t>
      </w:r>
      <w:r>
        <w:rPr>
          <w:rFonts w:ascii="Verdana" w:hAnsi="Verdana" w:cs="Arial"/>
          <w:sz w:val="18"/>
          <w:szCs w:val="18"/>
          <w:lang w:val="en-GB"/>
        </w:rPr>
        <w:tab/>
        <w:t>(date)</w:t>
      </w:r>
    </w:p>
    <w:p w:rsidR="001A2EC7" w:rsidRDefault="001A2EC7">
      <w:pPr>
        <w:jc w:val="both"/>
        <w:rPr>
          <w:rFonts w:ascii="Verdana" w:hAnsi="Verdana" w:cs="Arial"/>
          <w:sz w:val="18"/>
          <w:szCs w:val="18"/>
          <w:lang w:val="en-GB"/>
        </w:rPr>
      </w:pPr>
    </w:p>
    <w:p w:rsidR="001A2EC7" w:rsidRDefault="00BE654E">
      <w:pPr>
        <w:jc w:val="both"/>
        <w:rPr>
          <w:rFonts w:ascii="Verdana" w:hAnsi="Verdana" w:cs="Arial"/>
          <w:sz w:val="18"/>
          <w:szCs w:val="18"/>
          <w:lang w:val="en-GB"/>
        </w:rPr>
      </w:pPr>
      <w:r>
        <w:rPr>
          <w:rFonts w:ascii="Verdana" w:hAnsi="Verdana" w:cs="Arial"/>
          <w:sz w:val="18"/>
          <w:szCs w:val="18"/>
          <w:lang w:val="en-GB"/>
        </w:rPr>
        <w:t xml:space="preserve">resident in ……………………………………………………………… </w:t>
      </w:r>
    </w:p>
    <w:p w:rsidR="001A2EC7" w:rsidRDefault="00BE654E">
      <w:pPr>
        <w:tabs>
          <w:tab w:val="left" w:pos="3240"/>
          <w:tab w:val="left" w:pos="7380"/>
        </w:tabs>
        <w:ind w:firstLine="1440"/>
        <w:jc w:val="both"/>
        <w:rPr>
          <w:rFonts w:ascii="Verdana" w:hAnsi="Verdana" w:cs="Arial"/>
          <w:sz w:val="18"/>
          <w:szCs w:val="18"/>
          <w:lang w:val="en-GB"/>
        </w:rPr>
      </w:pPr>
      <w:r>
        <w:rPr>
          <w:rFonts w:ascii="Verdana" w:hAnsi="Verdana" w:cs="Arial"/>
          <w:sz w:val="18"/>
          <w:szCs w:val="18"/>
          <w:lang w:val="en-GB"/>
        </w:rPr>
        <w:t>(Place)</w:t>
      </w:r>
      <w:r>
        <w:rPr>
          <w:rFonts w:ascii="Verdana" w:hAnsi="Verdana" w:cs="Arial"/>
          <w:sz w:val="18"/>
          <w:szCs w:val="18"/>
          <w:lang w:val="en-GB"/>
        </w:rPr>
        <w:tab/>
        <w:t xml:space="preserve"> (prov.)</w:t>
      </w:r>
    </w:p>
    <w:p w:rsidR="001A2EC7" w:rsidRDefault="001A2EC7">
      <w:pPr>
        <w:jc w:val="both"/>
        <w:rPr>
          <w:rFonts w:ascii="Verdana" w:hAnsi="Verdana" w:cs="Arial"/>
          <w:sz w:val="18"/>
          <w:szCs w:val="18"/>
          <w:lang w:val="en-GB"/>
        </w:rPr>
      </w:pPr>
    </w:p>
    <w:p w:rsidR="001A2EC7" w:rsidRDefault="00BE654E">
      <w:pPr>
        <w:jc w:val="both"/>
        <w:rPr>
          <w:rFonts w:ascii="Verdana" w:hAnsi="Verdana" w:cs="Arial"/>
          <w:sz w:val="18"/>
          <w:szCs w:val="18"/>
          <w:lang w:val="en-GB"/>
        </w:rPr>
      </w:pPr>
      <w:r>
        <w:rPr>
          <w:rFonts w:ascii="Verdana" w:hAnsi="Verdana" w:cs="Arial"/>
          <w:sz w:val="18"/>
          <w:szCs w:val="18"/>
          <w:lang w:val="en-GB"/>
        </w:rPr>
        <w:t>in Street ..................................................................................... n° .............</w:t>
      </w:r>
    </w:p>
    <w:p w:rsidR="001A2EC7" w:rsidRDefault="00BE654E">
      <w:pPr>
        <w:ind w:firstLine="1440"/>
        <w:jc w:val="both"/>
        <w:rPr>
          <w:rFonts w:ascii="Verdana" w:hAnsi="Verdana" w:cs="Arial"/>
          <w:sz w:val="18"/>
          <w:szCs w:val="18"/>
          <w:lang w:val="en-GB"/>
        </w:rPr>
      </w:pPr>
      <w:r>
        <w:rPr>
          <w:rFonts w:ascii="Verdana" w:hAnsi="Verdana" w:cs="Arial"/>
          <w:sz w:val="18"/>
          <w:szCs w:val="18"/>
          <w:lang w:val="en-GB"/>
        </w:rPr>
        <w:t>(address)</w:t>
      </w:r>
    </w:p>
    <w:p w:rsidR="001A2EC7" w:rsidRDefault="001A2EC7">
      <w:pPr>
        <w:jc w:val="both"/>
        <w:rPr>
          <w:rFonts w:ascii="Verdana" w:hAnsi="Verdana" w:cs="Arial"/>
          <w:sz w:val="18"/>
          <w:szCs w:val="18"/>
          <w:lang w:val="en-GB"/>
        </w:rPr>
      </w:pPr>
    </w:p>
    <w:p w:rsidR="001A2EC7" w:rsidRDefault="001A2EC7">
      <w:pPr>
        <w:jc w:val="both"/>
        <w:rPr>
          <w:rFonts w:ascii="Verdana" w:hAnsi="Verdana" w:cs="Arial"/>
          <w:sz w:val="18"/>
          <w:szCs w:val="18"/>
          <w:lang w:val="en-GB"/>
        </w:rPr>
      </w:pPr>
    </w:p>
    <w:p w:rsidR="001A2EC7" w:rsidRDefault="00BE654E">
      <w:pPr>
        <w:jc w:val="both"/>
        <w:rPr>
          <w:rFonts w:ascii="Verdana" w:hAnsi="Verdana" w:cs="Verdana"/>
          <w:b/>
          <w:sz w:val="18"/>
          <w:szCs w:val="18"/>
          <w:lang w:val="en-GB"/>
        </w:rPr>
      </w:pPr>
      <w:r>
        <w:rPr>
          <w:rFonts w:ascii="Verdana" w:hAnsi="Verdana" w:cs="Verdana"/>
          <w:b/>
          <w:sz w:val="18"/>
          <w:szCs w:val="18"/>
          <w:lang w:val="en-GB"/>
        </w:rPr>
        <w:t>CONSIDERING the DPR December 28, 2000, n. 445 on "Consolidated laws and regulations on administrative documentation" and successive amendments;</w:t>
      </w:r>
    </w:p>
    <w:p w:rsidR="001A2EC7" w:rsidRDefault="001A2EC7">
      <w:pPr>
        <w:jc w:val="both"/>
        <w:rPr>
          <w:rFonts w:ascii="Verdana" w:hAnsi="Verdana" w:cs="Verdana"/>
          <w:b/>
          <w:sz w:val="18"/>
          <w:szCs w:val="18"/>
          <w:lang w:val="en-GB"/>
        </w:rPr>
      </w:pPr>
    </w:p>
    <w:p w:rsidR="001A2EC7" w:rsidRDefault="00BE654E">
      <w:pPr>
        <w:jc w:val="both"/>
        <w:rPr>
          <w:rFonts w:ascii="Verdana" w:hAnsi="Verdana" w:cs="Verdana"/>
          <w:b/>
          <w:sz w:val="18"/>
          <w:szCs w:val="18"/>
          <w:lang w:val="en-GB"/>
        </w:rPr>
      </w:pPr>
      <w:r>
        <w:rPr>
          <w:rFonts w:ascii="Verdana" w:hAnsi="Verdana" w:cs="Verdana"/>
          <w:b/>
          <w:sz w:val="18"/>
          <w:szCs w:val="18"/>
          <w:lang w:val="en-GB"/>
        </w:rPr>
        <w:t>CONSIDERING the Law 12 November 2011, n. 183, and in particular art. 15 (Stability Act 2012) (*);</w:t>
      </w:r>
    </w:p>
    <w:p w:rsidR="001A2EC7" w:rsidRDefault="001A2EC7">
      <w:pPr>
        <w:jc w:val="both"/>
        <w:rPr>
          <w:rFonts w:ascii="Verdana" w:hAnsi="Verdana" w:cs="Verdana"/>
          <w:b/>
          <w:sz w:val="18"/>
          <w:szCs w:val="18"/>
          <w:lang w:val="en-GB"/>
        </w:rPr>
      </w:pPr>
    </w:p>
    <w:p w:rsidR="001A2EC7" w:rsidRDefault="00BE654E">
      <w:pPr>
        <w:jc w:val="both"/>
        <w:rPr>
          <w:rFonts w:ascii="Verdana" w:eastAsia="Verdana" w:hAnsi="Verdana" w:cs="Verdana"/>
          <w:bCs/>
          <w:sz w:val="18"/>
          <w:szCs w:val="18"/>
          <w:lang w:val="en-GB"/>
        </w:rPr>
      </w:pPr>
      <w:r>
        <w:rPr>
          <w:rFonts w:ascii="Verdana" w:hAnsi="Verdana" w:cs="Arial"/>
          <w:b/>
          <w:sz w:val="18"/>
          <w:szCs w:val="18"/>
          <w:lang w:val="en-GB"/>
        </w:rPr>
        <w:t>Aware</w:t>
      </w:r>
      <w:r>
        <w:rPr>
          <w:rFonts w:ascii="Verdana" w:hAnsi="Verdana" w:cs="Arial"/>
          <w:b/>
          <w:bCs/>
          <w:sz w:val="18"/>
          <w:szCs w:val="18"/>
          <w:lang w:val="en-GB"/>
        </w:rPr>
        <w:t xml:space="preserve"> that, according to art. 76 of the DPR 445/2000, false declarations, falsity in public acts and use of false acts are punished according to the Penal Code and to special laws on the subject, declares under his/her own responsibility:</w:t>
      </w:r>
    </w:p>
    <w:p w:rsidR="001A2EC7" w:rsidRDefault="00BE654E">
      <w:pPr>
        <w:jc w:val="both"/>
        <w:rPr>
          <w:rFonts w:ascii="Verdana" w:hAnsi="Verdana" w:cs="Verdana"/>
          <w:b/>
          <w:sz w:val="18"/>
          <w:szCs w:val="18"/>
          <w:lang w:val="en-GB"/>
        </w:rPr>
      </w:pPr>
      <w:r>
        <w:rPr>
          <w:rFonts w:ascii="Verdana" w:eastAsia="Verdana" w:hAnsi="Verdana" w:cs="Verdana"/>
          <w:bCs/>
          <w:sz w:val="18"/>
          <w:szCs w:val="18"/>
          <w:lang w:val="en-GB"/>
        </w:rPr>
        <w:t xml:space="preserve"> </w:t>
      </w:r>
    </w:p>
    <w:p w:rsidR="001A2EC7" w:rsidRDefault="001A2EC7">
      <w:pPr>
        <w:jc w:val="both"/>
        <w:rPr>
          <w:rFonts w:ascii="Verdana" w:hAnsi="Verdana" w:cs="Verdana"/>
          <w:b/>
          <w:sz w:val="18"/>
          <w:szCs w:val="18"/>
          <w:lang w:val="en-GB"/>
        </w:rPr>
      </w:pPr>
    </w:p>
    <w:p w:rsidR="001A2EC7" w:rsidRDefault="00BE654E">
      <w:pPr>
        <w:jc w:val="center"/>
        <w:rPr>
          <w:rFonts w:ascii="Verdana" w:hAnsi="Verdana" w:cs="Verdana"/>
          <w:b/>
          <w:sz w:val="18"/>
          <w:szCs w:val="18"/>
          <w:u w:val="single"/>
          <w:lang w:val="en-GB"/>
        </w:rPr>
      </w:pPr>
      <w:r>
        <w:rPr>
          <w:rFonts w:ascii="Verdana" w:hAnsi="Verdana" w:cs="Verdana"/>
          <w:b/>
          <w:sz w:val="18"/>
          <w:szCs w:val="18"/>
          <w:u w:val="single"/>
          <w:lang w:val="en-GB"/>
        </w:rPr>
        <w:t xml:space="preserve">That what declared in the following curriculum vitae et </w:t>
      </w:r>
      <w:proofErr w:type="spellStart"/>
      <w:r>
        <w:rPr>
          <w:rFonts w:ascii="Verdana" w:hAnsi="Verdana" w:cs="Verdana"/>
          <w:b/>
          <w:sz w:val="18"/>
          <w:szCs w:val="18"/>
          <w:u w:val="single"/>
          <w:lang w:val="en-GB"/>
        </w:rPr>
        <w:t>studiorum</w:t>
      </w:r>
      <w:proofErr w:type="spellEnd"/>
      <w:r>
        <w:rPr>
          <w:rFonts w:ascii="Verdana" w:hAnsi="Verdana" w:cs="Verdana"/>
          <w:b/>
          <w:sz w:val="18"/>
          <w:szCs w:val="18"/>
          <w:u w:val="single"/>
          <w:lang w:val="en-GB"/>
        </w:rPr>
        <w:t xml:space="preserve"> including information on the scientific production corresponds to the truth</w:t>
      </w:r>
    </w:p>
    <w:p w:rsidR="001A2EC7" w:rsidRDefault="001A2EC7">
      <w:pPr>
        <w:jc w:val="center"/>
        <w:rPr>
          <w:rFonts w:ascii="Verdana" w:hAnsi="Verdana" w:cs="Verdana"/>
          <w:b/>
          <w:sz w:val="18"/>
          <w:szCs w:val="18"/>
          <w:u w:val="single"/>
          <w:lang w:val="en-GB"/>
        </w:rPr>
      </w:pPr>
    </w:p>
    <w:p w:rsidR="001A2EC7" w:rsidRDefault="00BE654E">
      <w:pPr>
        <w:jc w:val="center"/>
        <w:rPr>
          <w:rFonts w:ascii="Verdana" w:hAnsi="Verdana" w:cs="Arial"/>
          <w:sz w:val="18"/>
          <w:szCs w:val="18"/>
          <w:lang w:val="fr-FR"/>
        </w:rPr>
      </w:pPr>
      <w:r>
        <w:rPr>
          <w:rFonts w:ascii="Verdana" w:hAnsi="Verdana" w:cs="Verdana"/>
          <w:b/>
          <w:sz w:val="18"/>
          <w:szCs w:val="18"/>
          <w:u w:val="single"/>
          <w:lang w:val="fr-FR"/>
        </w:rPr>
        <w:t xml:space="preserve">Curriculum vitae et </w:t>
      </w:r>
      <w:proofErr w:type="spellStart"/>
      <w:r>
        <w:rPr>
          <w:rFonts w:ascii="Verdana" w:hAnsi="Verdana" w:cs="Verdana"/>
          <w:b/>
          <w:sz w:val="18"/>
          <w:szCs w:val="18"/>
          <w:u w:val="single"/>
          <w:lang w:val="fr-FR"/>
        </w:rPr>
        <w:t>studiorum</w:t>
      </w:r>
      <w:proofErr w:type="spellEnd"/>
    </w:p>
    <w:p w:rsidR="001A2EC7" w:rsidRDefault="001A2EC7">
      <w:pPr>
        <w:jc w:val="both"/>
        <w:rPr>
          <w:rFonts w:ascii="Verdana" w:hAnsi="Verdana" w:cs="Arial"/>
          <w:sz w:val="18"/>
          <w:szCs w:val="18"/>
          <w:lang w:val="fr-FR"/>
        </w:rPr>
      </w:pPr>
    </w:p>
    <w:p w:rsidR="001A2EC7" w:rsidRDefault="001A2EC7">
      <w:pPr>
        <w:jc w:val="both"/>
        <w:rPr>
          <w:rFonts w:ascii="Verdana" w:hAnsi="Verdana" w:cs="Verdana"/>
          <w:sz w:val="18"/>
          <w:szCs w:val="18"/>
          <w:lang w:val="fr-FR"/>
        </w:rPr>
      </w:pPr>
    </w:p>
    <w:p w:rsidR="001A2EC7" w:rsidRDefault="001A2EC7">
      <w:pPr>
        <w:jc w:val="both"/>
        <w:rPr>
          <w:rFonts w:ascii="Verdana" w:hAnsi="Verdana" w:cs="Verdana"/>
          <w:sz w:val="18"/>
          <w:szCs w:val="18"/>
          <w:lang w:val="fr-FR"/>
        </w:rPr>
      </w:pPr>
    </w:p>
    <w:p w:rsidR="001A2EC7" w:rsidRDefault="00BE654E">
      <w:pPr>
        <w:jc w:val="both"/>
        <w:rPr>
          <w:rFonts w:ascii="Verdana" w:hAnsi="Verdana" w:cs="Arial"/>
          <w:sz w:val="18"/>
          <w:szCs w:val="18"/>
          <w:lang w:val="en-GB"/>
        </w:rPr>
      </w:pPr>
      <w:r>
        <w:rPr>
          <w:rFonts w:ascii="Verdana" w:hAnsi="Verdana" w:cs="Verdana"/>
          <w:sz w:val="18"/>
          <w:szCs w:val="18"/>
          <w:lang w:val="en-GB"/>
        </w:rPr>
        <w:t xml:space="preserve">Studies, qualifications, publications and/or technical reports and/or patents, services executed, functions accomplished, tasks and every scientific, professional and teaching activity </w:t>
      </w:r>
      <w:r>
        <w:rPr>
          <w:rFonts w:ascii="Verdana" w:hAnsi="Verdana" w:cs="Verdana"/>
          <w:b/>
          <w:sz w:val="18"/>
          <w:szCs w:val="18"/>
          <w:lang w:val="en-GB"/>
        </w:rPr>
        <w:t>(chronologically ordered starting from the most recent qualification)</w:t>
      </w:r>
    </w:p>
    <w:p w:rsidR="001A2EC7" w:rsidRDefault="001A2EC7">
      <w:pPr>
        <w:jc w:val="both"/>
        <w:rPr>
          <w:rFonts w:ascii="Verdana" w:hAnsi="Verdana" w:cs="Arial"/>
          <w:sz w:val="18"/>
          <w:szCs w:val="18"/>
          <w:lang w:val="en-GB"/>
        </w:rPr>
      </w:pPr>
    </w:p>
    <w:p w:rsidR="001A2EC7" w:rsidRDefault="00BE654E">
      <w:pPr>
        <w:tabs>
          <w:tab w:val="left" w:pos="360"/>
        </w:tabs>
        <w:spacing w:after="120"/>
        <w:rPr>
          <w:rFonts w:ascii="Verdana" w:hAnsi="Verdana" w:cs="Arial"/>
          <w:i/>
          <w:sz w:val="18"/>
          <w:szCs w:val="18"/>
          <w:lang w:val="en-GB"/>
        </w:rPr>
      </w:pPr>
      <w:r>
        <w:rPr>
          <w:rFonts w:ascii="Verdana" w:hAnsi="Verdana" w:cs="Arial"/>
          <w:i/>
          <w:sz w:val="18"/>
          <w:szCs w:val="18"/>
          <w:lang w:val="en-GB"/>
        </w:rPr>
        <w:t>Ex:</w:t>
      </w:r>
      <w:r>
        <w:rPr>
          <w:rFonts w:ascii="Verdana" w:hAnsi="Verdana" w:cs="Arial"/>
          <w:i/>
          <w:sz w:val="18"/>
          <w:szCs w:val="18"/>
          <w:lang w:val="en-GB"/>
        </w:rPr>
        <w:tab/>
        <w:t>description of the qualification ………………………………………………………………….</w:t>
      </w:r>
    </w:p>
    <w:p w:rsidR="001A2EC7" w:rsidRDefault="00BE654E">
      <w:pPr>
        <w:spacing w:after="120"/>
        <w:ind w:firstLine="360"/>
        <w:rPr>
          <w:rFonts w:ascii="Verdana" w:hAnsi="Verdana" w:cs="Arial"/>
          <w:i/>
          <w:sz w:val="18"/>
          <w:szCs w:val="18"/>
          <w:lang w:val="en-GB"/>
        </w:rPr>
      </w:pPr>
      <w:r>
        <w:rPr>
          <w:rFonts w:ascii="Verdana" w:hAnsi="Verdana" w:cs="Arial"/>
          <w:i/>
          <w:sz w:val="18"/>
          <w:szCs w:val="18"/>
          <w:lang w:val="en-GB"/>
        </w:rPr>
        <w:t>date …………………….… protocol …………………….…</w:t>
      </w:r>
    </w:p>
    <w:p w:rsidR="001A2EC7" w:rsidRDefault="00BE654E">
      <w:pPr>
        <w:spacing w:after="120"/>
        <w:ind w:firstLine="360"/>
        <w:rPr>
          <w:rFonts w:ascii="Verdana" w:hAnsi="Verdana" w:cs="Arial"/>
          <w:i/>
          <w:sz w:val="18"/>
          <w:szCs w:val="18"/>
          <w:lang w:val="en-GB"/>
        </w:rPr>
      </w:pPr>
      <w:r>
        <w:rPr>
          <w:rFonts w:ascii="Verdana" w:hAnsi="Verdana" w:cs="Arial"/>
          <w:i/>
          <w:sz w:val="18"/>
          <w:szCs w:val="18"/>
          <w:lang w:val="en-GB"/>
        </w:rPr>
        <w:t>delivered by ……………………………………….………………………………...…</w:t>
      </w:r>
    </w:p>
    <w:p w:rsidR="001A2EC7" w:rsidRDefault="00BE654E">
      <w:pPr>
        <w:ind w:firstLine="360"/>
        <w:rPr>
          <w:rFonts w:ascii="Verdana" w:hAnsi="Verdana" w:cs="Arial"/>
          <w:i/>
          <w:sz w:val="18"/>
          <w:szCs w:val="18"/>
          <w:lang w:val="en-GB"/>
        </w:rPr>
      </w:pPr>
      <w:r>
        <w:rPr>
          <w:rFonts w:ascii="Verdana" w:hAnsi="Verdana" w:cs="Arial"/>
          <w:i/>
          <w:sz w:val="18"/>
          <w:szCs w:val="18"/>
          <w:lang w:val="en-GB"/>
        </w:rPr>
        <w:t>period of activity from …………………….… to …………………….…</w:t>
      </w:r>
    </w:p>
    <w:p w:rsidR="001A2EC7" w:rsidRDefault="001A2EC7">
      <w:pPr>
        <w:jc w:val="both"/>
        <w:rPr>
          <w:rFonts w:ascii="Verdana" w:hAnsi="Verdana" w:cs="Arial"/>
          <w:i/>
          <w:sz w:val="18"/>
          <w:szCs w:val="18"/>
          <w:lang w:val="en-GB"/>
        </w:rPr>
      </w:pPr>
    </w:p>
    <w:p w:rsidR="001A2EC7" w:rsidRDefault="001A2EC7">
      <w:pPr>
        <w:jc w:val="both"/>
        <w:rPr>
          <w:rFonts w:ascii="Verdana" w:hAnsi="Verdana" w:cs="Arial"/>
          <w:sz w:val="18"/>
          <w:szCs w:val="18"/>
          <w:lang w:val="en-GB"/>
        </w:rPr>
      </w:pPr>
    </w:p>
    <w:p w:rsidR="001A2EC7" w:rsidRDefault="001A2EC7">
      <w:pPr>
        <w:spacing w:after="120"/>
        <w:ind w:firstLine="360"/>
        <w:rPr>
          <w:rFonts w:ascii="Verdana" w:hAnsi="Verdana" w:cs="Arial"/>
          <w:sz w:val="18"/>
          <w:szCs w:val="18"/>
          <w:lang w:val="en-GB"/>
        </w:rPr>
      </w:pPr>
    </w:p>
    <w:p w:rsidR="001A2EC7" w:rsidRDefault="001A2EC7">
      <w:pPr>
        <w:jc w:val="both"/>
        <w:rPr>
          <w:rFonts w:ascii="Verdana" w:hAnsi="Verdana" w:cs="Arial"/>
          <w:sz w:val="18"/>
          <w:szCs w:val="18"/>
          <w:lang w:val="en-GB"/>
        </w:rPr>
      </w:pPr>
    </w:p>
    <w:p w:rsidR="001A2EC7" w:rsidRDefault="00BE654E">
      <w:pPr>
        <w:ind w:firstLine="5220"/>
        <w:jc w:val="center"/>
        <w:rPr>
          <w:rFonts w:ascii="Verdana" w:hAnsi="Verdana" w:cs="Arial"/>
          <w:sz w:val="18"/>
          <w:szCs w:val="18"/>
          <w:lang w:val="en-GB"/>
        </w:rPr>
      </w:pPr>
      <w:r>
        <w:rPr>
          <w:rFonts w:ascii="Verdana" w:hAnsi="Verdana" w:cs="Arial"/>
          <w:sz w:val="18"/>
          <w:szCs w:val="18"/>
          <w:lang w:val="en-GB"/>
        </w:rPr>
        <w:t>SIGNATURE</w:t>
      </w:r>
    </w:p>
    <w:p w:rsidR="001A2EC7" w:rsidRDefault="001A2EC7">
      <w:pPr>
        <w:ind w:firstLine="5220"/>
        <w:jc w:val="center"/>
        <w:rPr>
          <w:rFonts w:ascii="Verdana" w:hAnsi="Verdana" w:cs="Arial"/>
          <w:sz w:val="18"/>
          <w:szCs w:val="18"/>
          <w:lang w:val="en-GB"/>
        </w:rPr>
      </w:pPr>
    </w:p>
    <w:p w:rsidR="001A2EC7" w:rsidRDefault="00BE654E">
      <w:pPr>
        <w:ind w:firstLine="5220"/>
        <w:jc w:val="center"/>
        <w:rPr>
          <w:rFonts w:ascii="Verdana" w:hAnsi="Verdana" w:cs="Verdana"/>
          <w:sz w:val="18"/>
          <w:szCs w:val="18"/>
          <w:lang w:val="en-GB"/>
        </w:rPr>
      </w:pPr>
      <w:r>
        <w:rPr>
          <w:rFonts w:ascii="Verdana" w:hAnsi="Verdana" w:cs="Arial"/>
          <w:sz w:val="18"/>
          <w:szCs w:val="18"/>
          <w:lang w:val="en-GB"/>
        </w:rPr>
        <w:t>................................................................</w:t>
      </w:r>
      <w:r>
        <w:br w:type="page"/>
      </w:r>
    </w:p>
    <w:p w:rsidR="001A2EC7" w:rsidRDefault="00BE654E">
      <w:pPr>
        <w:pStyle w:val="NormaleWeb"/>
        <w:spacing w:before="0" w:after="0" w:line="360" w:lineRule="auto"/>
        <w:ind w:left="720" w:hanging="720"/>
        <w:jc w:val="both"/>
        <w:rPr>
          <w:rFonts w:ascii="Verdana" w:hAnsi="Verdana" w:cs="Verdana"/>
          <w:sz w:val="18"/>
          <w:szCs w:val="18"/>
          <w:lang w:val="en-GB"/>
        </w:rPr>
      </w:pPr>
      <w:r>
        <w:rPr>
          <w:rFonts w:ascii="Verdana" w:hAnsi="Verdana" w:cs="Verdana"/>
          <w:sz w:val="18"/>
          <w:szCs w:val="18"/>
          <w:lang w:val="en-GB"/>
        </w:rPr>
        <w:lastRenderedPageBreak/>
        <w:t>(*)</w:t>
      </w:r>
      <w:r>
        <w:rPr>
          <w:rFonts w:ascii="Verdana" w:hAnsi="Verdana" w:cs="Verdana"/>
          <w:sz w:val="18"/>
          <w:szCs w:val="18"/>
          <w:lang w:val="en-GB"/>
        </w:rPr>
        <w:tab/>
      </w:r>
      <w:r>
        <w:rPr>
          <w:rFonts w:ascii="Verdana" w:hAnsi="Verdana" w:cs="Verdana"/>
          <w:b/>
          <w:sz w:val="18"/>
          <w:szCs w:val="18"/>
          <w:lang w:val="en-GB"/>
        </w:rPr>
        <w:t>According to</w:t>
      </w:r>
      <w:r>
        <w:rPr>
          <w:rFonts w:ascii="Verdana" w:hAnsi="Verdana" w:cs="Verdana"/>
          <w:sz w:val="18"/>
          <w:szCs w:val="18"/>
          <w:lang w:val="en-GB"/>
        </w:rPr>
        <w:t xml:space="preserve"> </w:t>
      </w:r>
      <w:r>
        <w:rPr>
          <w:rFonts w:ascii="Verdana" w:hAnsi="Verdana" w:cs="Verdana"/>
          <w:b/>
          <w:sz w:val="18"/>
          <w:szCs w:val="18"/>
          <w:lang w:val="en-GB"/>
        </w:rPr>
        <w:t>art. 15, paragraph 1 of the Law 12 November 2011, n. 183, self-certifications released from the Public Administration relative to states, personal qualities and facts are valid and usable only in the private sector; in relations with the Public Administration and providers of public services, certificates are always substituted by self-certifications as in art. 46 and 47 of the DPR 445/2000</w:t>
      </w:r>
    </w:p>
    <w:p w:rsidR="001A2EC7" w:rsidRDefault="00BE654E">
      <w:pPr>
        <w:pStyle w:val="NormaleWeb"/>
        <w:spacing w:before="0" w:after="0" w:line="360" w:lineRule="auto"/>
        <w:ind w:left="720" w:hanging="720"/>
        <w:jc w:val="both"/>
        <w:rPr>
          <w:rFonts w:ascii="Verdana" w:hAnsi="Verdana" w:cs="Arial"/>
          <w:sz w:val="18"/>
          <w:szCs w:val="18"/>
          <w:lang w:val="en-GB"/>
        </w:rPr>
      </w:pPr>
      <w:r>
        <w:rPr>
          <w:rFonts w:ascii="Verdana" w:hAnsi="Verdana" w:cs="Verdana"/>
          <w:sz w:val="18"/>
          <w:szCs w:val="18"/>
          <w:lang w:val="en-GB"/>
        </w:rPr>
        <w:tab/>
      </w:r>
    </w:p>
    <w:p w:rsidR="001A2EC7" w:rsidRDefault="001A2EC7">
      <w:pPr>
        <w:spacing w:line="360" w:lineRule="auto"/>
        <w:jc w:val="both"/>
        <w:rPr>
          <w:rFonts w:ascii="Verdana" w:hAnsi="Verdana" w:cs="Arial"/>
          <w:sz w:val="18"/>
          <w:szCs w:val="18"/>
          <w:lang w:val="en-GB"/>
        </w:rPr>
      </w:pPr>
    </w:p>
    <w:p w:rsidR="001A2EC7" w:rsidRDefault="001A2EC7">
      <w:pPr>
        <w:spacing w:line="360" w:lineRule="auto"/>
        <w:jc w:val="both"/>
        <w:rPr>
          <w:rFonts w:ascii="Verdana" w:hAnsi="Verdana" w:cs="Arial"/>
          <w:sz w:val="18"/>
          <w:szCs w:val="18"/>
          <w:lang w:val="en-GB"/>
        </w:rPr>
      </w:pPr>
    </w:p>
    <w:p w:rsidR="001A2EC7" w:rsidRDefault="00BE654E">
      <w:pPr>
        <w:spacing w:line="360" w:lineRule="auto"/>
        <w:jc w:val="both"/>
        <w:rPr>
          <w:rFonts w:ascii="Verdana" w:hAnsi="Verdana" w:cs="Verdana"/>
          <w:sz w:val="18"/>
          <w:szCs w:val="18"/>
          <w:lang w:val="en-GB"/>
        </w:rPr>
      </w:pPr>
      <w:r>
        <w:rPr>
          <w:rFonts w:ascii="Verdana" w:hAnsi="Verdana" w:cs="Arial"/>
          <w:b/>
          <w:sz w:val="18"/>
          <w:szCs w:val="18"/>
          <w:lang w:val="en-GB"/>
        </w:rPr>
        <w:t>N.B.</w:t>
      </w:r>
    </w:p>
    <w:p w:rsidR="001A2EC7" w:rsidRDefault="00BE654E">
      <w:pPr>
        <w:spacing w:line="360" w:lineRule="auto"/>
        <w:ind w:left="360"/>
        <w:jc w:val="both"/>
        <w:rPr>
          <w:rFonts w:ascii="Verdana" w:hAnsi="Verdana" w:cs="Verdana"/>
          <w:sz w:val="18"/>
          <w:szCs w:val="18"/>
          <w:lang w:val="en-GB"/>
        </w:rPr>
      </w:pPr>
      <w:r>
        <w:rPr>
          <w:rFonts w:ascii="Verdana" w:hAnsi="Verdana" w:cs="Verdana"/>
          <w:sz w:val="18"/>
          <w:szCs w:val="18"/>
          <w:lang w:val="en-GB"/>
        </w:rPr>
        <w:t>1) Date and sign all the pages that make up the statement.</w:t>
      </w:r>
    </w:p>
    <w:p w:rsidR="001A2EC7" w:rsidRDefault="00BE654E">
      <w:pPr>
        <w:spacing w:line="360" w:lineRule="auto"/>
        <w:ind w:left="360"/>
        <w:jc w:val="both"/>
        <w:rPr>
          <w:rFonts w:ascii="Verdana" w:hAnsi="Verdana" w:cs="Verdana"/>
          <w:sz w:val="18"/>
          <w:szCs w:val="18"/>
          <w:lang w:val="en-GB"/>
        </w:rPr>
      </w:pPr>
      <w:r>
        <w:rPr>
          <w:rFonts w:ascii="Verdana" w:hAnsi="Verdana" w:cs="Verdana"/>
          <w:sz w:val="18"/>
          <w:szCs w:val="18"/>
          <w:lang w:val="en-GB"/>
        </w:rPr>
        <w:t>2) Under Article 38 of Presidential Decree 445/2000 to the declaration the subscriber must attach a photocopy of a valid identification document.</w:t>
      </w:r>
    </w:p>
    <w:p w:rsidR="001A2EC7" w:rsidRDefault="00BE654E">
      <w:pPr>
        <w:spacing w:line="360" w:lineRule="auto"/>
        <w:ind w:left="360"/>
        <w:jc w:val="both"/>
        <w:rPr>
          <w:rFonts w:ascii="Verdana" w:hAnsi="Verdana" w:cs="Verdana"/>
          <w:sz w:val="18"/>
          <w:szCs w:val="18"/>
          <w:lang w:val="en-GB"/>
        </w:rPr>
      </w:pPr>
      <w:r>
        <w:rPr>
          <w:rFonts w:ascii="Verdana" w:hAnsi="Verdana" w:cs="Verdana"/>
          <w:sz w:val="18"/>
          <w:szCs w:val="18"/>
          <w:lang w:val="en-GB"/>
        </w:rPr>
        <w:t>3) All provided information with self-certification must be correctly identified with single reference elements (example: date, protocol, title of the publication, etc.).</w:t>
      </w:r>
    </w:p>
    <w:p w:rsidR="001A2EC7" w:rsidRDefault="00BE654E">
      <w:pPr>
        <w:spacing w:line="360" w:lineRule="auto"/>
        <w:ind w:left="360"/>
        <w:jc w:val="both"/>
        <w:rPr>
          <w:rFonts w:ascii="Verdana" w:hAnsi="Verdana" w:cs="Verdana"/>
          <w:sz w:val="18"/>
          <w:szCs w:val="18"/>
          <w:lang w:val="en-GB"/>
        </w:rPr>
      </w:pPr>
      <w:r>
        <w:rPr>
          <w:rFonts w:ascii="Verdana" w:hAnsi="Verdana" w:cs="Verdana"/>
          <w:sz w:val="18"/>
          <w:szCs w:val="18"/>
          <w:lang w:val="en-GB"/>
        </w:rPr>
        <w:t>4) The CNR has the right to control pursuant to art. 71 and for the purposes of articles. 75 and 76 of Presidential Decree 445 of 28/12/2000, the veracity of the affidavits produced and signed by the parties concerned.</w:t>
      </w:r>
    </w:p>
    <w:p w:rsidR="001A2EC7" w:rsidRDefault="00BE654E">
      <w:pPr>
        <w:spacing w:line="360" w:lineRule="auto"/>
        <w:ind w:left="360"/>
        <w:jc w:val="both"/>
        <w:rPr>
          <w:rFonts w:ascii="Verdana" w:hAnsi="Verdana" w:cs="Verdana"/>
          <w:sz w:val="18"/>
          <w:szCs w:val="18"/>
          <w:lang w:val="en-GB"/>
        </w:rPr>
      </w:pPr>
      <w:r>
        <w:rPr>
          <w:rFonts w:ascii="Verdana" w:hAnsi="Verdana" w:cs="Verdana"/>
          <w:sz w:val="18"/>
          <w:szCs w:val="18"/>
          <w:lang w:val="en-GB"/>
        </w:rPr>
        <w:t>5) The rules on affidavits applies to Italian nationals and European Union.</w:t>
      </w:r>
    </w:p>
    <w:p w:rsidR="001A2EC7" w:rsidRDefault="00BE654E">
      <w:pPr>
        <w:spacing w:line="360" w:lineRule="auto"/>
        <w:ind w:left="360"/>
        <w:jc w:val="both"/>
        <w:rPr>
          <w:rFonts w:ascii="Verdana" w:hAnsi="Verdana" w:cs="Verdana"/>
          <w:sz w:val="18"/>
          <w:szCs w:val="18"/>
          <w:lang w:val="en-GB"/>
        </w:rPr>
      </w:pPr>
      <w:r>
        <w:rPr>
          <w:rFonts w:ascii="Verdana" w:hAnsi="Verdana" w:cs="Verdana"/>
          <w:sz w:val="18"/>
          <w:szCs w:val="18"/>
          <w:lang w:val="en-GB"/>
        </w:rPr>
        <w:t>6) Citizens of countries outside the EU, legally residing in Italy, can use the affidavits of Articles. 46 and 47 of Presidential Decree 445 of 28.12.2000 limited to, the personal qualities and facts certifiable or ascertainable by Italian public entities, subject to any special provisions contained in laws and regulations governing immigration and the condition of stranger.</w:t>
      </w:r>
    </w:p>
    <w:p w:rsidR="001A2EC7" w:rsidRDefault="00BE654E">
      <w:pPr>
        <w:spacing w:line="360" w:lineRule="auto"/>
        <w:ind w:left="360"/>
        <w:jc w:val="both"/>
        <w:rPr>
          <w:rFonts w:ascii="Verdana" w:hAnsi="Verdana" w:cs="Verdana"/>
          <w:sz w:val="18"/>
          <w:szCs w:val="18"/>
          <w:lang w:val="en-GB"/>
        </w:rPr>
      </w:pPr>
      <w:r>
        <w:rPr>
          <w:rFonts w:ascii="Verdana" w:hAnsi="Verdana" w:cs="Verdana"/>
          <w:sz w:val="18"/>
          <w:szCs w:val="18"/>
          <w:lang w:val="en-GB"/>
        </w:rPr>
        <w:t>Outside of the cases aforesaid, the citizens of non-EU authorized who reside in the State may use affidavits in cases where production of the same stems from the application of international conventions between Italy and the country origin of the registrant.</w:t>
      </w:r>
    </w:p>
    <w:p w:rsidR="001A2EC7" w:rsidRDefault="001A2EC7">
      <w:pPr>
        <w:spacing w:line="360" w:lineRule="auto"/>
        <w:ind w:left="360"/>
        <w:jc w:val="both"/>
        <w:rPr>
          <w:rFonts w:ascii="Verdana" w:hAnsi="Verdana" w:cs="Verdana"/>
          <w:sz w:val="18"/>
          <w:szCs w:val="18"/>
          <w:lang w:val="en-GB"/>
        </w:rPr>
      </w:pPr>
    </w:p>
    <w:p w:rsidR="001A2EC7" w:rsidRDefault="001A2EC7">
      <w:pPr>
        <w:spacing w:line="360" w:lineRule="auto"/>
        <w:ind w:left="360"/>
        <w:jc w:val="both"/>
        <w:rPr>
          <w:rFonts w:ascii="Verdana" w:hAnsi="Verdana" w:cs="Verdana"/>
          <w:sz w:val="18"/>
          <w:szCs w:val="18"/>
          <w:lang w:val="en-GB"/>
        </w:rPr>
      </w:pPr>
    </w:p>
    <w:p w:rsidR="001A2EC7" w:rsidRDefault="001A2EC7">
      <w:pPr>
        <w:spacing w:line="360" w:lineRule="auto"/>
        <w:ind w:left="360"/>
        <w:jc w:val="both"/>
        <w:rPr>
          <w:rFonts w:ascii="Verdana" w:hAnsi="Verdana" w:cs="Verdana"/>
          <w:sz w:val="18"/>
          <w:szCs w:val="18"/>
          <w:lang w:val="en-GB"/>
        </w:rPr>
      </w:pPr>
    </w:p>
    <w:p w:rsidR="001A2EC7" w:rsidRDefault="00BE654E">
      <w:pPr>
        <w:tabs>
          <w:tab w:val="left" w:pos="333"/>
          <w:tab w:val="left" w:pos="534"/>
          <w:tab w:val="left" w:pos="1065"/>
          <w:tab w:val="left" w:pos="2220"/>
          <w:tab w:val="left" w:pos="5170"/>
          <w:tab w:val="left" w:pos="5279"/>
          <w:tab w:val="left" w:pos="5633"/>
          <w:tab w:val="right" w:pos="10216"/>
        </w:tabs>
        <w:jc w:val="both"/>
        <w:rPr>
          <w:rFonts w:ascii="Verdana" w:hAnsi="Verdana" w:cs="Verdana"/>
          <w:b/>
          <w:sz w:val="18"/>
          <w:szCs w:val="18"/>
          <w:lang w:val="it-IT"/>
        </w:rPr>
      </w:pPr>
      <w:r>
        <w:rPr>
          <w:rFonts w:ascii="Verdana" w:hAnsi="Verdana" w:cs="Verdana"/>
          <w:b/>
          <w:sz w:val="18"/>
          <w:szCs w:val="18"/>
          <w:lang w:val="it-IT"/>
        </w:rPr>
        <w:t>Information:</w:t>
      </w:r>
    </w:p>
    <w:p w:rsidR="001A2EC7" w:rsidRDefault="001A2EC7">
      <w:pPr>
        <w:tabs>
          <w:tab w:val="left" w:pos="333"/>
          <w:tab w:val="left" w:pos="534"/>
          <w:tab w:val="left" w:pos="1065"/>
          <w:tab w:val="left" w:pos="2220"/>
          <w:tab w:val="left" w:pos="5170"/>
          <w:tab w:val="left" w:pos="5279"/>
          <w:tab w:val="left" w:pos="5633"/>
          <w:tab w:val="right" w:pos="10216"/>
        </w:tabs>
        <w:jc w:val="both"/>
        <w:rPr>
          <w:rFonts w:ascii="Verdana" w:hAnsi="Verdana" w:cs="Verdana"/>
          <w:b/>
          <w:sz w:val="18"/>
          <w:szCs w:val="18"/>
          <w:lang w:val="it-IT"/>
        </w:rPr>
      </w:pPr>
    </w:p>
    <w:p w:rsidR="001A2EC7" w:rsidRDefault="00BE654E">
      <w:pPr>
        <w:tabs>
          <w:tab w:val="left" w:pos="333"/>
          <w:tab w:val="left" w:pos="534"/>
          <w:tab w:val="left" w:pos="1065"/>
          <w:tab w:val="left" w:pos="2220"/>
          <w:tab w:val="left" w:pos="5170"/>
          <w:tab w:val="left" w:pos="5279"/>
          <w:tab w:val="left" w:pos="5633"/>
          <w:tab w:val="right" w:pos="10216"/>
        </w:tabs>
        <w:jc w:val="both"/>
        <w:rPr>
          <w:rFonts w:ascii="Verdana" w:hAnsi="Verdana" w:cs="Verdana"/>
          <w:b/>
          <w:sz w:val="18"/>
          <w:szCs w:val="18"/>
          <w:lang w:val="it-IT"/>
        </w:rPr>
      </w:pPr>
      <w:r>
        <w:rPr>
          <w:rFonts w:ascii="Verdana" w:hAnsi="Verdana" w:cs="Verdana"/>
          <w:b/>
          <w:sz w:val="18"/>
          <w:szCs w:val="18"/>
          <w:lang w:val="it-IT"/>
        </w:rPr>
        <w:t xml:space="preserve">Tel.: 049.827.1824 </w:t>
      </w:r>
    </w:p>
    <w:p w:rsidR="001A2EC7" w:rsidRDefault="001A2EC7">
      <w:pPr>
        <w:tabs>
          <w:tab w:val="left" w:pos="333"/>
          <w:tab w:val="left" w:pos="534"/>
          <w:tab w:val="left" w:pos="1065"/>
          <w:tab w:val="left" w:pos="2220"/>
          <w:tab w:val="left" w:pos="5170"/>
          <w:tab w:val="left" w:pos="5279"/>
          <w:tab w:val="left" w:pos="5633"/>
          <w:tab w:val="right" w:pos="10216"/>
        </w:tabs>
        <w:jc w:val="both"/>
        <w:rPr>
          <w:rFonts w:ascii="Verdana" w:hAnsi="Verdana" w:cs="Verdana"/>
          <w:b/>
          <w:sz w:val="18"/>
          <w:szCs w:val="18"/>
          <w:lang w:val="it-IT"/>
        </w:rPr>
      </w:pPr>
    </w:p>
    <w:p w:rsidR="001A2EC7" w:rsidRDefault="00BE654E">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b/>
          <w:sz w:val="18"/>
          <w:szCs w:val="18"/>
        </w:rPr>
      </w:pPr>
      <w:r>
        <w:rPr>
          <w:rFonts w:ascii="Verdana" w:hAnsi="Verdana"/>
          <w:b/>
          <w:sz w:val="18"/>
        </w:rPr>
        <w:t xml:space="preserve">Ing. Claudio </w:t>
      </w:r>
      <w:proofErr w:type="spellStart"/>
      <w:r>
        <w:rPr>
          <w:rFonts w:ascii="Verdana" w:hAnsi="Verdana"/>
          <w:b/>
          <w:sz w:val="18"/>
        </w:rPr>
        <w:t>Zmarich</w:t>
      </w:r>
      <w:proofErr w:type="spellEnd"/>
      <w:r>
        <w:rPr>
          <w:rFonts w:ascii="Verdana" w:hAnsi="Verdana" w:cs="Verdana"/>
          <w:b/>
          <w:sz w:val="18"/>
          <w:szCs w:val="18"/>
        </w:rPr>
        <w:t>:</w:t>
      </w:r>
    </w:p>
    <w:p w:rsidR="001A2EC7" w:rsidRDefault="00BE654E">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b/>
          <w:sz w:val="18"/>
          <w:szCs w:val="18"/>
        </w:rPr>
      </w:pPr>
      <w:r>
        <w:rPr>
          <w:rFonts w:ascii="Verdana" w:hAnsi="Verdana" w:cs="Verdana"/>
          <w:b/>
          <w:sz w:val="18"/>
          <w:szCs w:val="18"/>
        </w:rPr>
        <w:t>e- mail: claudio.zmarich@pd.istc.cnr.it</w:t>
      </w:r>
    </w:p>
    <w:p w:rsidR="001A2EC7" w:rsidRDefault="00BE654E">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sz w:val="18"/>
          <w:szCs w:val="18"/>
        </w:rPr>
      </w:pPr>
      <w:r>
        <w:rPr>
          <w:rFonts w:ascii="Verdana" w:hAnsi="Verdana" w:cs="Verdana"/>
          <w:b/>
          <w:sz w:val="18"/>
          <w:szCs w:val="18"/>
        </w:rPr>
        <w:t xml:space="preserve"> </w:t>
      </w:r>
    </w:p>
    <w:p w:rsidR="001A2EC7" w:rsidRDefault="00BE654E">
      <w:pPr>
        <w:suppressAutoHyphens w:val="0"/>
        <w:rPr>
          <w:lang w:val="it-IT"/>
        </w:rPr>
      </w:pPr>
      <w:r w:rsidRPr="00B16F66">
        <w:rPr>
          <w:lang w:val="it-IT"/>
        </w:rPr>
        <w:br w:type="page"/>
      </w:r>
    </w:p>
    <w:p w:rsidR="001A2EC7" w:rsidRDefault="00BE654E">
      <w:pPr>
        <w:pStyle w:val="Style1"/>
        <w:widowControl/>
        <w:spacing w:before="67" w:line="240" w:lineRule="auto"/>
        <w:ind w:left="1810" w:right="333"/>
        <w:jc w:val="right"/>
      </w:pPr>
      <w:r>
        <w:lastRenderedPageBreak/>
        <w:t xml:space="preserve">     </w:t>
      </w:r>
      <w:r>
        <w:tab/>
      </w:r>
      <w:proofErr w:type="spellStart"/>
      <w:r>
        <w:rPr>
          <w:rFonts w:ascii="Verdana" w:hAnsi="Verdana" w:cs="Verdana"/>
          <w:sz w:val="18"/>
          <w:szCs w:val="18"/>
        </w:rPr>
        <w:t>Annex</w:t>
      </w:r>
      <w:proofErr w:type="spellEnd"/>
      <w:r>
        <w:t xml:space="preserve">   C</w:t>
      </w:r>
    </w:p>
    <w:p w:rsidR="001A2EC7" w:rsidRDefault="00BE654E">
      <w:pPr>
        <w:pStyle w:val="Style1"/>
        <w:widowControl/>
        <w:spacing w:before="67" w:line="240" w:lineRule="auto"/>
        <w:ind w:left="1810" w:right="1944"/>
        <w:rPr>
          <w:rStyle w:val="FontStyle12"/>
          <w:rFonts w:ascii="Verdana" w:hAnsi="Verdana"/>
          <w:sz w:val="18"/>
          <w:szCs w:val="18"/>
          <w:lang w:eastAsia="en-US"/>
        </w:rPr>
      </w:pPr>
      <w:r>
        <w:rPr>
          <w:rStyle w:val="FontStyle12"/>
          <w:rFonts w:ascii="Verdana" w:hAnsi="Verdana"/>
          <w:sz w:val="18"/>
          <w:szCs w:val="18"/>
          <w:lang w:eastAsia="en-US"/>
        </w:rPr>
        <w:t xml:space="preserve">DICHIARAZIONE SOSTITUTIVA DI CERTIFICAZIONE DI DISOCCUPAZIONE/INOCCUPAZIONE </w:t>
      </w:r>
    </w:p>
    <w:p w:rsidR="001A2EC7" w:rsidRDefault="00BE654E">
      <w:pPr>
        <w:pStyle w:val="Style1"/>
        <w:widowControl/>
        <w:spacing w:before="67" w:line="240" w:lineRule="auto"/>
        <w:ind w:left="1810" w:right="1944"/>
        <w:rPr>
          <w:rStyle w:val="FontStyle11"/>
          <w:rFonts w:ascii="Verdana" w:hAnsi="Verdana"/>
          <w:sz w:val="18"/>
          <w:szCs w:val="18"/>
          <w:lang w:eastAsia="en-US"/>
        </w:rPr>
      </w:pPr>
      <w:r>
        <w:rPr>
          <w:rStyle w:val="FontStyle11"/>
          <w:rFonts w:ascii="Verdana" w:hAnsi="Verdana"/>
          <w:sz w:val="18"/>
          <w:szCs w:val="18"/>
          <w:lang w:eastAsia="en-US"/>
        </w:rPr>
        <w:t>(ART. 46, D.P.R. N. 445/00)</w:t>
      </w:r>
    </w:p>
    <w:p w:rsidR="001A2EC7" w:rsidRDefault="001A2EC7">
      <w:pPr>
        <w:pStyle w:val="Style6"/>
        <w:widowControl/>
        <w:spacing w:line="240" w:lineRule="exact"/>
        <w:jc w:val="left"/>
        <w:rPr>
          <w:rFonts w:ascii="Verdana" w:hAnsi="Verdana"/>
          <w:sz w:val="18"/>
          <w:szCs w:val="18"/>
        </w:rPr>
      </w:pPr>
    </w:p>
    <w:p w:rsidR="001A2EC7" w:rsidRDefault="001A2EC7">
      <w:pPr>
        <w:pStyle w:val="Style6"/>
        <w:widowControl/>
        <w:spacing w:line="240" w:lineRule="exact"/>
        <w:jc w:val="left"/>
        <w:rPr>
          <w:rFonts w:ascii="Verdana" w:hAnsi="Verdana"/>
          <w:sz w:val="18"/>
          <w:szCs w:val="18"/>
        </w:rPr>
      </w:pPr>
    </w:p>
    <w:p w:rsidR="001A2EC7" w:rsidRDefault="00BE654E">
      <w:pPr>
        <w:pStyle w:val="Style6"/>
        <w:widowControl/>
        <w:tabs>
          <w:tab w:val="left" w:leader="underscore" w:pos="7003"/>
          <w:tab w:val="left" w:leader="underscore" w:pos="8237"/>
          <w:tab w:val="left" w:leader="underscore" w:pos="9422"/>
        </w:tabs>
        <w:spacing w:before="154" w:line="422" w:lineRule="exact"/>
        <w:jc w:val="left"/>
        <w:rPr>
          <w:rStyle w:val="FontStyle16"/>
          <w:rFonts w:ascii="Verdana" w:hAnsi="Verdana"/>
          <w:sz w:val="18"/>
          <w:szCs w:val="18"/>
          <w:lang w:eastAsia="en-US"/>
        </w:rPr>
      </w:pPr>
      <w:r>
        <w:rPr>
          <w:rStyle w:val="FontStyle16"/>
          <w:rFonts w:ascii="Verdana" w:hAnsi="Verdana"/>
          <w:sz w:val="18"/>
          <w:szCs w:val="18"/>
          <w:lang w:eastAsia="en-US"/>
        </w:rPr>
        <w:t xml:space="preserve">Il/La sottoscritto/a </w:t>
      </w:r>
      <w:r>
        <w:rPr>
          <w:rStyle w:val="FontStyle16"/>
          <w:rFonts w:ascii="Verdana" w:hAnsi="Verdana"/>
          <w:sz w:val="18"/>
          <w:szCs w:val="18"/>
          <w:lang w:eastAsia="en-US"/>
        </w:rPr>
        <w:tab/>
        <w:t xml:space="preserve">nato/a </w:t>
      </w:r>
      <w:r>
        <w:rPr>
          <w:rStyle w:val="FontStyle16"/>
          <w:rFonts w:ascii="Verdana" w:hAnsi="Verdana"/>
          <w:sz w:val="18"/>
          <w:szCs w:val="18"/>
          <w:lang w:eastAsia="en-US"/>
        </w:rPr>
        <w:tab/>
        <w:t>/___/</w:t>
      </w:r>
      <w:r>
        <w:rPr>
          <w:rStyle w:val="FontStyle16"/>
          <w:rFonts w:ascii="Verdana" w:hAnsi="Verdana"/>
          <w:sz w:val="18"/>
          <w:szCs w:val="18"/>
          <w:lang w:eastAsia="en-US"/>
        </w:rPr>
        <w:tab/>
        <w:t>a</w:t>
      </w:r>
    </w:p>
    <w:p w:rsidR="001A2EC7" w:rsidRDefault="00BE654E">
      <w:pPr>
        <w:pStyle w:val="Style6"/>
        <w:widowControl/>
        <w:tabs>
          <w:tab w:val="left" w:leader="underscore" w:pos="4238"/>
          <w:tab w:val="left" w:leader="underscore" w:pos="5011"/>
          <w:tab w:val="left" w:leader="underscore" w:pos="9638"/>
        </w:tabs>
        <w:spacing w:line="422" w:lineRule="exact"/>
        <w:jc w:val="left"/>
        <w:rPr>
          <w:rStyle w:val="FontStyle16"/>
          <w:rFonts w:ascii="Verdana" w:hAnsi="Verdana"/>
          <w:sz w:val="18"/>
          <w:szCs w:val="18"/>
        </w:rPr>
      </w:pPr>
      <w:r>
        <w:rPr>
          <w:rStyle w:val="FontStyle16"/>
          <w:rFonts w:ascii="Verdana" w:hAnsi="Verdana"/>
          <w:sz w:val="18"/>
          <w:szCs w:val="18"/>
        </w:rPr>
        <w:tab/>
        <w:t xml:space="preserve"> (</w:t>
      </w:r>
      <w:r>
        <w:rPr>
          <w:rStyle w:val="FontStyle16"/>
          <w:rFonts w:ascii="Verdana" w:hAnsi="Verdana"/>
          <w:sz w:val="18"/>
          <w:szCs w:val="18"/>
        </w:rPr>
        <w:tab/>
        <w:t xml:space="preserve">)   residente in </w:t>
      </w:r>
      <w:r>
        <w:rPr>
          <w:rStyle w:val="FontStyle16"/>
          <w:rFonts w:ascii="Verdana" w:hAnsi="Verdana"/>
          <w:sz w:val="18"/>
          <w:szCs w:val="18"/>
        </w:rPr>
        <w:tab/>
      </w:r>
    </w:p>
    <w:p w:rsidR="001A2EC7" w:rsidRDefault="00BE654E">
      <w:pPr>
        <w:pStyle w:val="Style6"/>
        <w:widowControl/>
        <w:tabs>
          <w:tab w:val="left" w:leader="underscore" w:pos="9634"/>
        </w:tabs>
        <w:spacing w:line="422" w:lineRule="exact"/>
        <w:jc w:val="left"/>
        <w:rPr>
          <w:rStyle w:val="FontStyle16"/>
          <w:rFonts w:ascii="Verdana" w:hAnsi="Verdana"/>
          <w:sz w:val="18"/>
          <w:szCs w:val="18"/>
          <w:lang w:eastAsia="en-US"/>
        </w:rPr>
      </w:pPr>
      <w:r>
        <w:rPr>
          <w:rStyle w:val="FontStyle16"/>
          <w:rFonts w:ascii="Verdana" w:hAnsi="Verdana"/>
          <w:sz w:val="18"/>
          <w:szCs w:val="18"/>
          <w:lang w:eastAsia="en-US"/>
        </w:rPr>
        <w:t xml:space="preserve">Via/Piazza  </w:t>
      </w:r>
      <w:r>
        <w:rPr>
          <w:rStyle w:val="FontStyle16"/>
          <w:rFonts w:ascii="Verdana" w:hAnsi="Verdana"/>
          <w:sz w:val="18"/>
          <w:szCs w:val="18"/>
          <w:lang w:eastAsia="en-US"/>
        </w:rPr>
        <w:tab/>
      </w:r>
    </w:p>
    <w:p w:rsidR="001A2EC7" w:rsidRDefault="00BE654E">
      <w:pPr>
        <w:pStyle w:val="Style6"/>
        <w:widowControl/>
        <w:tabs>
          <w:tab w:val="left" w:leader="underscore" w:pos="4853"/>
        </w:tabs>
        <w:spacing w:line="422" w:lineRule="exact"/>
        <w:jc w:val="left"/>
        <w:rPr>
          <w:rStyle w:val="FontStyle16"/>
          <w:rFonts w:ascii="Verdana" w:hAnsi="Verdana"/>
          <w:sz w:val="18"/>
          <w:szCs w:val="18"/>
          <w:lang w:eastAsia="en-US"/>
        </w:rPr>
      </w:pPr>
      <w:r>
        <w:rPr>
          <w:rStyle w:val="FontStyle16"/>
          <w:rFonts w:ascii="Verdana" w:hAnsi="Verdana"/>
          <w:sz w:val="18"/>
          <w:szCs w:val="18"/>
          <w:lang w:eastAsia="en-US"/>
        </w:rPr>
        <w:t>CF</w:t>
      </w:r>
      <w:r>
        <w:rPr>
          <w:rStyle w:val="FontStyle16"/>
          <w:rFonts w:ascii="Verdana" w:hAnsi="Verdana"/>
          <w:sz w:val="18"/>
          <w:szCs w:val="18"/>
          <w:lang w:eastAsia="en-US"/>
        </w:rPr>
        <w:tab/>
      </w:r>
    </w:p>
    <w:p w:rsidR="001A2EC7" w:rsidRDefault="001A2EC7">
      <w:pPr>
        <w:pStyle w:val="Style6"/>
        <w:widowControl/>
        <w:spacing w:line="240" w:lineRule="exact"/>
        <w:jc w:val="left"/>
        <w:rPr>
          <w:rFonts w:ascii="Verdana" w:hAnsi="Verdana"/>
          <w:sz w:val="18"/>
          <w:szCs w:val="18"/>
        </w:rPr>
      </w:pPr>
    </w:p>
    <w:p w:rsidR="001A2EC7" w:rsidRDefault="001A2EC7">
      <w:pPr>
        <w:pStyle w:val="Style6"/>
        <w:widowControl/>
        <w:spacing w:line="240" w:lineRule="exact"/>
        <w:jc w:val="left"/>
        <w:rPr>
          <w:rFonts w:ascii="Verdana" w:hAnsi="Verdana"/>
          <w:sz w:val="18"/>
          <w:szCs w:val="18"/>
        </w:rPr>
      </w:pPr>
    </w:p>
    <w:p w:rsidR="001A2EC7" w:rsidRDefault="00BE654E">
      <w:pPr>
        <w:pStyle w:val="Style6"/>
        <w:widowControl/>
        <w:spacing w:before="115"/>
        <w:jc w:val="left"/>
        <w:rPr>
          <w:rStyle w:val="FontStyle16"/>
          <w:rFonts w:ascii="Verdana" w:hAnsi="Verdana"/>
          <w:sz w:val="18"/>
          <w:szCs w:val="18"/>
          <w:lang w:eastAsia="en-US"/>
        </w:rPr>
      </w:pPr>
      <w:r>
        <w:rPr>
          <w:rStyle w:val="FontStyle16"/>
          <w:rFonts w:ascii="Verdana" w:hAnsi="Verdana"/>
          <w:sz w:val="18"/>
          <w:szCs w:val="18"/>
          <w:lang w:eastAsia="en-US"/>
        </w:rPr>
        <w:t xml:space="preserve">consapevole delle sanzioni penali in caso di dichiarazioni false e della conseguente decadenza dei benefici conseguiti (ai sensi degli artt. 75 e 76 DPR 445/2000) sotto la propria personale </w:t>
      </w:r>
      <w:proofErr w:type="spellStart"/>
      <w:r>
        <w:rPr>
          <w:rStyle w:val="FontStyle16"/>
          <w:rFonts w:ascii="Verdana" w:hAnsi="Verdana"/>
          <w:sz w:val="18"/>
          <w:szCs w:val="18"/>
          <w:lang w:eastAsia="en-US"/>
        </w:rPr>
        <w:t>responsabilita</w:t>
      </w:r>
      <w:proofErr w:type="spellEnd"/>
    </w:p>
    <w:p w:rsidR="001A2EC7" w:rsidRDefault="001A2EC7">
      <w:pPr>
        <w:pStyle w:val="Style4"/>
        <w:widowControl/>
        <w:spacing w:line="240" w:lineRule="exact"/>
        <w:jc w:val="center"/>
        <w:rPr>
          <w:rFonts w:ascii="Verdana" w:hAnsi="Verdana"/>
          <w:sz w:val="18"/>
          <w:szCs w:val="18"/>
        </w:rPr>
      </w:pPr>
    </w:p>
    <w:p w:rsidR="001A2EC7" w:rsidRDefault="001A2EC7">
      <w:pPr>
        <w:pStyle w:val="Style4"/>
        <w:widowControl/>
        <w:spacing w:line="240" w:lineRule="exact"/>
        <w:jc w:val="center"/>
        <w:rPr>
          <w:rFonts w:ascii="Verdana" w:hAnsi="Verdana"/>
          <w:sz w:val="18"/>
          <w:szCs w:val="18"/>
        </w:rPr>
      </w:pPr>
    </w:p>
    <w:p w:rsidR="001A2EC7" w:rsidRDefault="001A2EC7">
      <w:pPr>
        <w:pStyle w:val="Style4"/>
        <w:widowControl/>
        <w:spacing w:line="240" w:lineRule="exact"/>
        <w:jc w:val="center"/>
        <w:rPr>
          <w:rFonts w:ascii="Verdana" w:hAnsi="Verdana"/>
          <w:sz w:val="18"/>
          <w:szCs w:val="18"/>
        </w:rPr>
      </w:pPr>
    </w:p>
    <w:p w:rsidR="001A2EC7" w:rsidRDefault="00BE654E">
      <w:pPr>
        <w:pStyle w:val="Style4"/>
        <w:widowControl/>
        <w:spacing w:before="58"/>
        <w:jc w:val="center"/>
        <w:rPr>
          <w:rStyle w:val="FontStyle12"/>
          <w:rFonts w:ascii="Verdana" w:hAnsi="Verdana"/>
          <w:sz w:val="18"/>
          <w:szCs w:val="18"/>
          <w:lang w:eastAsia="en-US"/>
        </w:rPr>
      </w:pPr>
      <w:r>
        <w:rPr>
          <w:rStyle w:val="FontStyle12"/>
          <w:rFonts w:ascii="Verdana" w:hAnsi="Verdana"/>
          <w:sz w:val="18"/>
          <w:szCs w:val="18"/>
          <w:lang w:eastAsia="en-US"/>
        </w:rPr>
        <w:t>DICHIARA</w:t>
      </w:r>
    </w:p>
    <w:p w:rsidR="001A2EC7" w:rsidRDefault="001A2EC7">
      <w:pPr>
        <w:pStyle w:val="Style6"/>
        <w:widowControl/>
        <w:spacing w:line="240" w:lineRule="exact"/>
        <w:jc w:val="left"/>
        <w:rPr>
          <w:rFonts w:ascii="Verdana" w:hAnsi="Verdana"/>
          <w:sz w:val="18"/>
          <w:szCs w:val="18"/>
        </w:rPr>
      </w:pPr>
    </w:p>
    <w:p w:rsidR="001A2EC7" w:rsidRDefault="00BE654E">
      <w:pPr>
        <w:pStyle w:val="Style6"/>
        <w:widowControl/>
        <w:spacing w:before="168" w:line="523" w:lineRule="exact"/>
        <w:jc w:val="left"/>
        <w:rPr>
          <w:rStyle w:val="FontStyle16"/>
          <w:rFonts w:ascii="Verdana" w:hAnsi="Verdana"/>
          <w:sz w:val="18"/>
          <w:szCs w:val="18"/>
          <w:lang w:eastAsia="en-US"/>
        </w:rPr>
      </w:pPr>
      <w:r>
        <w:rPr>
          <w:rStyle w:val="FontStyle16"/>
          <w:rFonts w:ascii="Verdana" w:hAnsi="Verdana"/>
          <w:sz w:val="18"/>
          <w:szCs w:val="18"/>
          <w:lang w:eastAsia="en-US"/>
        </w:rPr>
        <w:t>di essere:</w:t>
      </w:r>
    </w:p>
    <w:p w:rsidR="001A2EC7" w:rsidRDefault="00BE654E">
      <w:pPr>
        <w:pStyle w:val="Style5"/>
        <w:widowControl/>
        <w:numPr>
          <w:ilvl w:val="0"/>
          <w:numId w:val="8"/>
        </w:numPr>
        <w:tabs>
          <w:tab w:val="left" w:pos="302"/>
        </w:tabs>
        <w:spacing w:line="523" w:lineRule="exact"/>
        <w:ind w:left="432" w:hanging="432"/>
        <w:rPr>
          <w:rStyle w:val="FontStyle16"/>
          <w:rFonts w:ascii="Verdana" w:hAnsi="Verdana"/>
          <w:sz w:val="18"/>
          <w:szCs w:val="18"/>
          <w:lang w:val="en-US" w:eastAsia="en-US"/>
        </w:rPr>
      </w:pPr>
      <w:proofErr w:type="spellStart"/>
      <w:r>
        <w:rPr>
          <w:rStyle w:val="FontStyle16"/>
          <w:rFonts w:ascii="Verdana" w:hAnsi="Verdana"/>
          <w:sz w:val="18"/>
          <w:szCs w:val="18"/>
          <w:lang w:val="en-US" w:eastAsia="en-US"/>
        </w:rPr>
        <w:t>inoccupato</w:t>
      </w:r>
      <w:proofErr w:type="spellEnd"/>
      <w:r>
        <w:rPr>
          <w:rStyle w:val="FontStyle16"/>
          <w:rFonts w:ascii="Verdana" w:hAnsi="Verdana"/>
          <w:sz w:val="18"/>
          <w:szCs w:val="18"/>
          <w:lang w:val="en-US" w:eastAsia="en-US"/>
        </w:rPr>
        <w:t>/a</w:t>
      </w:r>
      <w:r>
        <w:rPr>
          <w:rStyle w:val="FontStyle16"/>
          <w:rFonts w:ascii="Verdana" w:hAnsi="Verdana"/>
          <w:sz w:val="18"/>
          <w:szCs w:val="18"/>
          <w:vertAlign w:val="superscript"/>
          <w:lang w:val="en-US" w:eastAsia="en-US"/>
        </w:rPr>
        <w:t>1</w:t>
      </w:r>
    </w:p>
    <w:p w:rsidR="001A2EC7" w:rsidRDefault="00BE654E">
      <w:pPr>
        <w:pStyle w:val="Style5"/>
        <w:widowControl/>
        <w:numPr>
          <w:ilvl w:val="0"/>
          <w:numId w:val="8"/>
        </w:numPr>
        <w:tabs>
          <w:tab w:val="left" w:pos="302"/>
          <w:tab w:val="left" w:leader="underscore" w:pos="4186"/>
        </w:tabs>
        <w:spacing w:line="523" w:lineRule="exact"/>
        <w:ind w:left="432" w:hanging="432"/>
        <w:rPr>
          <w:rStyle w:val="FontStyle16"/>
          <w:rFonts w:ascii="Verdana" w:hAnsi="Verdana"/>
          <w:sz w:val="18"/>
          <w:szCs w:val="18"/>
          <w:lang w:val="en-US" w:eastAsia="en-US"/>
        </w:rPr>
      </w:pPr>
      <w:proofErr w:type="spellStart"/>
      <w:r>
        <w:rPr>
          <w:rStyle w:val="FontStyle16"/>
          <w:rFonts w:ascii="Verdana" w:hAnsi="Verdana"/>
          <w:sz w:val="18"/>
          <w:szCs w:val="18"/>
          <w:lang w:val="en-US" w:eastAsia="en-US"/>
        </w:rPr>
        <w:t>disoccupato</w:t>
      </w:r>
      <w:proofErr w:type="spellEnd"/>
      <w:r>
        <w:rPr>
          <w:rStyle w:val="FontStyle16"/>
          <w:rFonts w:ascii="Verdana" w:hAnsi="Verdana"/>
          <w:sz w:val="18"/>
          <w:szCs w:val="18"/>
          <w:lang w:val="en-US" w:eastAsia="en-US"/>
        </w:rPr>
        <w:t>/a</w:t>
      </w:r>
      <w:r>
        <w:rPr>
          <w:rStyle w:val="FontStyle16"/>
          <w:rFonts w:ascii="Verdana" w:hAnsi="Verdana"/>
          <w:sz w:val="18"/>
          <w:szCs w:val="18"/>
          <w:vertAlign w:val="superscript"/>
          <w:lang w:val="en-US" w:eastAsia="en-US"/>
        </w:rPr>
        <w:t>2</w:t>
      </w:r>
      <w:r>
        <w:rPr>
          <w:rStyle w:val="FontStyle16"/>
          <w:rFonts w:ascii="Verdana" w:hAnsi="Verdana"/>
          <w:sz w:val="18"/>
          <w:szCs w:val="18"/>
          <w:lang w:val="en-US" w:eastAsia="en-US"/>
        </w:rPr>
        <w:t xml:space="preserve"> dal </w:t>
      </w:r>
      <w:r>
        <w:rPr>
          <w:rStyle w:val="FontStyle16"/>
          <w:rFonts w:ascii="Verdana" w:hAnsi="Verdana"/>
          <w:sz w:val="18"/>
          <w:szCs w:val="18"/>
          <w:lang w:val="en-US" w:eastAsia="en-US"/>
        </w:rPr>
        <w:tab/>
      </w:r>
    </w:p>
    <w:p w:rsidR="001A2EC7" w:rsidRDefault="001A2EC7">
      <w:pPr>
        <w:pStyle w:val="Style6"/>
        <w:widowControl/>
        <w:spacing w:line="240" w:lineRule="exact"/>
        <w:jc w:val="left"/>
        <w:rPr>
          <w:rFonts w:ascii="Verdana" w:hAnsi="Verdana"/>
          <w:sz w:val="18"/>
          <w:szCs w:val="18"/>
        </w:rPr>
      </w:pPr>
    </w:p>
    <w:p w:rsidR="001A2EC7" w:rsidRDefault="00BE654E">
      <w:pPr>
        <w:pStyle w:val="Style6"/>
        <w:widowControl/>
        <w:spacing w:before="149" w:line="240" w:lineRule="auto"/>
        <w:jc w:val="left"/>
        <w:rPr>
          <w:rStyle w:val="FontStyle16"/>
          <w:rFonts w:ascii="Verdana" w:hAnsi="Verdana"/>
          <w:sz w:val="18"/>
          <w:szCs w:val="18"/>
          <w:vertAlign w:val="superscript"/>
          <w:lang w:eastAsia="en-US"/>
        </w:rPr>
      </w:pPr>
      <w:r>
        <w:rPr>
          <w:rStyle w:val="FontStyle16"/>
          <w:rFonts w:ascii="Verdana" w:hAnsi="Verdana"/>
          <w:sz w:val="18"/>
          <w:szCs w:val="18"/>
          <w:lang w:eastAsia="en-US"/>
        </w:rPr>
        <w:t xml:space="preserve">ai sensi del </w:t>
      </w:r>
      <w:proofErr w:type="spellStart"/>
      <w:r>
        <w:rPr>
          <w:rStyle w:val="FontStyle16"/>
          <w:rFonts w:ascii="Verdana" w:hAnsi="Verdana"/>
          <w:sz w:val="18"/>
          <w:szCs w:val="18"/>
          <w:lang w:eastAsia="en-US"/>
        </w:rPr>
        <w:t>D.Lgs.</w:t>
      </w:r>
      <w:proofErr w:type="spellEnd"/>
      <w:r>
        <w:rPr>
          <w:rStyle w:val="FontStyle16"/>
          <w:rFonts w:ascii="Verdana" w:hAnsi="Verdana"/>
          <w:sz w:val="18"/>
          <w:szCs w:val="18"/>
          <w:lang w:eastAsia="en-US"/>
        </w:rPr>
        <w:t xml:space="preserve"> 181/2000</w:t>
      </w:r>
      <w:r>
        <w:rPr>
          <w:rStyle w:val="FontStyle16"/>
          <w:rFonts w:ascii="Verdana" w:hAnsi="Verdana"/>
          <w:sz w:val="18"/>
          <w:szCs w:val="18"/>
          <w:vertAlign w:val="superscript"/>
          <w:lang w:eastAsia="en-US"/>
        </w:rPr>
        <w:t>3</w:t>
      </w:r>
      <w:r>
        <w:rPr>
          <w:rStyle w:val="FontStyle16"/>
          <w:rFonts w:ascii="Verdana" w:hAnsi="Verdana"/>
          <w:sz w:val="18"/>
          <w:szCs w:val="18"/>
          <w:lang w:eastAsia="en-US"/>
        </w:rPr>
        <w:t xml:space="preserve"> cos! come modificato dal </w:t>
      </w:r>
      <w:proofErr w:type="spellStart"/>
      <w:r>
        <w:rPr>
          <w:rStyle w:val="FontStyle16"/>
          <w:rFonts w:ascii="Verdana" w:hAnsi="Verdana"/>
          <w:sz w:val="18"/>
          <w:szCs w:val="18"/>
          <w:lang w:eastAsia="en-US"/>
        </w:rPr>
        <w:t>D.Lgs.</w:t>
      </w:r>
      <w:proofErr w:type="spellEnd"/>
      <w:r>
        <w:rPr>
          <w:rStyle w:val="FontStyle16"/>
          <w:rFonts w:ascii="Verdana" w:hAnsi="Verdana"/>
          <w:sz w:val="18"/>
          <w:szCs w:val="18"/>
          <w:lang w:eastAsia="en-US"/>
        </w:rPr>
        <w:t xml:space="preserve"> 297/2002</w:t>
      </w:r>
      <w:r>
        <w:rPr>
          <w:rStyle w:val="FontStyle16"/>
          <w:rFonts w:ascii="Verdana" w:hAnsi="Verdana"/>
          <w:sz w:val="18"/>
          <w:szCs w:val="18"/>
          <w:vertAlign w:val="superscript"/>
          <w:lang w:eastAsia="en-US"/>
        </w:rPr>
        <w:t>4</w:t>
      </w:r>
    </w:p>
    <w:p w:rsidR="001A2EC7" w:rsidRDefault="001A2EC7">
      <w:pPr>
        <w:pStyle w:val="Style6"/>
        <w:widowControl/>
        <w:spacing w:line="240" w:lineRule="exact"/>
        <w:rPr>
          <w:rFonts w:ascii="Verdana" w:hAnsi="Verdana"/>
          <w:sz w:val="18"/>
          <w:szCs w:val="18"/>
        </w:rPr>
      </w:pPr>
    </w:p>
    <w:p w:rsidR="001A2EC7" w:rsidRDefault="00BE654E">
      <w:pPr>
        <w:pStyle w:val="Style6"/>
        <w:widowControl/>
        <w:spacing w:before="168" w:line="384" w:lineRule="exact"/>
        <w:rPr>
          <w:rStyle w:val="FontStyle16"/>
          <w:rFonts w:ascii="Verdana" w:hAnsi="Verdana"/>
          <w:sz w:val="18"/>
          <w:szCs w:val="18"/>
          <w:lang w:eastAsia="en-US"/>
        </w:rPr>
      </w:pPr>
      <w:r>
        <w:rPr>
          <w:rStyle w:val="FontStyle16"/>
          <w:rFonts w:ascii="Verdana" w:hAnsi="Verdana"/>
          <w:sz w:val="18"/>
          <w:szCs w:val="18"/>
          <w:lang w:eastAsia="en-US"/>
        </w:rPr>
        <w:t xml:space="preserve">Il sottoscritto dichiara inoltre, ai sensi dell'art. 13 del </w:t>
      </w:r>
      <w:proofErr w:type="spellStart"/>
      <w:r>
        <w:rPr>
          <w:rStyle w:val="FontStyle16"/>
          <w:rFonts w:ascii="Verdana" w:hAnsi="Verdana"/>
          <w:sz w:val="18"/>
          <w:szCs w:val="18"/>
          <w:lang w:eastAsia="en-US"/>
        </w:rPr>
        <w:t>D.Lgs.</w:t>
      </w:r>
      <w:proofErr w:type="spellEnd"/>
      <w:r>
        <w:rPr>
          <w:rStyle w:val="FontStyle16"/>
          <w:rFonts w:ascii="Verdana" w:hAnsi="Verdana"/>
          <w:sz w:val="18"/>
          <w:szCs w:val="18"/>
          <w:lang w:eastAsia="en-US"/>
        </w:rPr>
        <w:t xml:space="preserve"> n.196 del 30 giugno 2003, di essere stato informato che i dati personali contenuti nella presente dichiarazione saranno trattati, anche con strumenti informatici, esclusivamente nell'ambito del procedimento per il quale la presente dichiarazione viene resa.</w:t>
      </w:r>
    </w:p>
    <w:p w:rsidR="001A2EC7" w:rsidRDefault="001A2EC7">
      <w:pPr>
        <w:pStyle w:val="Style6"/>
        <w:widowControl/>
        <w:spacing w:line="240" w:lineRule="exact"/>
        <w:ind w:left="518"/>
        <w:rPr>
          <w:rFonts w:ascii="Verdana" w:hAnsi="Verdana"/>
          <w:sz w:val="18"/>
          <w:szCs w:val="18"/>
        </w:rPr>
      </w:pPr>
    </w:p>
    <w:p w:rsidR="001A2EC7" w:rsidRDefault="001A2EC7">
      <w:pPr>
        <w:pStyle w:val="Style6"/>
        <w:widowControl/>
        <w:spacing w:line="240" w:lineRule="exact"/>
        <w:ind w:left="518"/>
        <w:rPr>
          <w:rFonts w:ascii="Verdana" w:hAnsi="Verdana"/>
          <w:sz w:val="18"/>
          <w:szCs w:val="18"/>
        </w:rPr>
      </w:pPr>
    </w:p>
    <w:p w:rsidR="001A2EC7" w:rsidRDefault="001A2EC7">
      <w:pPr>
        <w:pStyle w:val="Style6"/>
        <w:widowControl/>
        <w:spacing w:line="240" w:lineRule="exact"/>
        <w:ind w:left="518"/>
        <w:rPr>
          <w:rFonts w:ascii="Verdana" w:hAnsi="Verdana"/>
          <w:sz w:val="18"/>
          <w:szCs w:val="18"/>
        </w:rPr>
      </w:pPr>
    </w:p>
    <w:p w:rsidR="001A2EC7" w:rsidRDefault="001A2EC7">
      <w:pPr>
        <w:pStyle w:val="Style6"/>
        <w:widowControl/>
        <w:spacing w:line="240" w:lineRule="exact"/>
        <w:ind w:left="518"/>
        <w:rPr>
          <w:rFonts w:ascii="Verdana" w:hAnsi="Verdana"/>
          <w:sz w:val="18"/>
          <w:szCs w:val="18"/>
        </w:rPr>
      </w:pPr>
    </w:p>
    <w:p w:rsidR="001A2EC7" w:rsidRDefault="00BE654E">
      <w:pPr>
        <w:pStyle w:val="Style6"/>
        <w:widowControl/>
        <w:tabs>
          <w:tab w:val="left" w:pos="7498"/>
        </w:tabs>
        <w:spacing w:before="58" w:line="240" w:lineRule="auto"/>
        <w:ind w:left="518"/>
        <w:rPr>
          <w:rStyle w:val="FontStyle16"/>
          <w:rFonts w:ascii="Verdana" w:hAnsi="Verdana"/>
          <w:sz w:val="18"/>
          <w:szCs w:val="18"/>
          <w:lang w:eastAsia="en-US"/>
        </w:rPr>
      </w:pPr>
      <w:r>
        <w:rPr>
          <w:rStyle w:val="FontStyle16"/>
          <w:rFonts w:ascii="Verdana" w:hAnsi="Verdana"/>
          <w:sz w:val="18"/>
          <w:szCs w:val="18"/>
          <w:lang w:eastAsia="en-US"/>
        </w:rPr>
        <w:t>Luogo e Data</w:t>
      </w:r>
      <w:r>
        <w:rPr>
          <w:rStyle w:val="FontStyle16"/>
          <w:rFonts w:ascii="Verdana" w:hAnsi="Verdana"/>
          <w:sz w:val="18"/>
          <w:szCs w:val="18"/>
          <w:lang w:eastAsia="en-US"/>
        </w:rPr>
        <w:tab/>
        <w:t>Il dichiarante</w:t>
      </w:r>
    </w:p>
    <w:p w:rsidR="001A2EC7" w:rsidRDefault="001A2EC7">
      <w:pPr>
        <w:pStyle w:val="Style2"/>
        <w:widowControl/>
        <w:spacing w:line="240" w:lineRule="exact"/>
        <w:ind w:left="288"/>
        <w:rPr>
          <w:rFonts w:ascii="Verdana" w:hAnsi="Verdana"/>
          <w:sz w:val="18"/>
          <w:szCs w:val="18"/>
        </w:rPr>
      </w:pPr>
    </w:p>
    <w:p w:rsidR="001A2EC7" w:rsidRDefault="00BE654E">
      <w:pPr>
        <w:pStyle w:val="Style2"/>
        <w:widowControl/>
        <w:spacing w:line="240" w:lineRule="exact"/>
        <w:ind w:left="288"/>
        <w:rPr>
          <w:rFonts w:ascii="Verdana" w:hAnsi="Verdana"/>
          <w:sz w:val="18"/>
          <w:szCs w:val="18"/>
        </w:rPr>
      </w:pPr>
      <w:r>
        <w:rPr>
          <w:rFonts w:ascii="Verdana" w:hAnsi="Verdana"/>
          <w:sz w:val="18"/>
          <w:szCs w:val="18"/>
        </w:rPr>
        <w:t>__________________</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____________________________</w:t>
      </w:r>
    </w:p>
    <w:p w:rsidR="001A2EC7" w:rsidRDefault="001A2EC7">
      <w:pPr>
        <w:pStyle w:val="Style2"/>
        <w:widowControl/>
        <w:spacing w:line="240" w:lineRule="exact"/>
        <w:ind w:left="288"/>
        <w:rPr>
          <w:rFonts w:ascii="Verdana" w:hAnsi="Verdana"/>
          <w:sz w:val="18"/>
          <w:szCs w:val="18"/>
        </w:rPr>
      </w:pPr>
    </w:p>
    <w:p w:rsidR="001A2EC7" w:rsidRDefault="001A2EC7">
      <w:pPr>
        <w:pStyle w:val="Style2"/>
        <w:widowControl/>
        <w:spacing w:line="240" w:lineRule="exact"/>
        <w:ind w:left="288"/>
        <w:rPr>
          <w:rFonts w:ascii="Verdana" w:hAnsi="Verdana"/>
          <w:sz w:val="18"/>
          <w:szCs w:val="18"/>
        </w:rPr>
      </w:pPr>
    </w:p>
    <w:p w:rsidR="001A2EC7" w:rsidRDefault="001A2EC7">
      <w:pPr>
        <w:pStyle w:val="Style2"/>
        <w:widowControl/>
        <w:spacing w:line="240" w:lineRule="exact"/>
        <w:ind w:left="288"/>
        <w:rPr>
          <w:rFonts w:ascii="Verdana" w:hAnsi="Verdana"/>
          <w:sz w:val="18"/>
          <w:szCs w:val="18"/>
        </w:rPr>
      </w:pPr>
    </w:p>
    <w:p w:rsidR="001A2EC7" w:rsidRDefault="00BE654E">
      <w:pPr>
        <w:pStyle w:val="Style2"/>
        <w:widowControl/>
        <w:spacing w:before="53"/>
        <w:ind w:firstLine="0"/>
        <w:rPr>
          <w:rStyle w:val="FontStyle13"/>
          <w:rFonts w:ascii="Verdana" w:hAnsi="Verdana"/>
          <w:sz w:val="18"/>
          <w:szCs w:val="18"/>
          <w:lang w:eastAsia="en-US"/>
        </w:rPr>
      </w:pPr>
      <w:r>
        <w:rPr>
          <w:rStyle w:val="FontStyle13"/>
          <w:rFonts w:ascii="Verdana" w:hAnsi="Verdana"/>
          <w:sz w:val="18"/>
          <w:szCs w:val="18"/>
          <w:lang w:eastAsia="en-US"/>
        </w:rPr>
        <w:t xml:space="preserve">La presente dichiarazione non necessita dell'autenticazione della firma e sostituisce a tutti gli effetti le normali certificazioni richieste o destinate ad una Pubblica Amministrazione </w:t>
      </w:r>
      <w:proofErr w:type="spellStart"/>
      <w:r>
        <w:rPr>
          <w:rStyle w:val="FontStyle13"/>
          <w:rFonts w:ascii="Verdana" w:hAnsi="Verdana"/>
          <w:sz w:val="18"/>
          <w:szCs w:val="18"/>
          <w:lang w:eastAsia="en-US"/>
        </w:rPr>
        <w:t>nonche</w:t>
      </w:r>
      <w:proofErr w:type="spellEnd"/>
      <w:r>
        <w:rPr>
          <w:rStyle w:val="FontStyle13"/>
          <w:rFonts w:ascii="Verdana" w:hAnsi="Verdana"/>
          <w:sz w:val="18"/>
          <w:szCs w:val="18"/>
          <w:lang w:eastAsia="en-US"/>
        </w:rPr>
        <w:t xml:space="preserve"> ai gestori di pubblici servizi ed ai privati che vi consentono.</w:t>
      </w:r>
    </w:p>
    <w:p w:rsidR="001A2EC7" w:rsidRDefault="001A2EC7">
      <w:pPr>
        <w:pStyle w:val="Style7"/>
        <w:widowControl/>
        <w:spacing w:before="82"/>
        <w:jc w:val="both"/>
        <w:rPr>
          <w:rStyle w:val="FontStyle14"/>
          <w:rFonts w:ascii="Verdana" w:hAnsi="Verdana"/>
          <w:sz w:val="18"/>
          <w:szCs w:val="18"/>
          <w:lang w:eastAsia="en-US"/>
        </w:rPr>
      </w:pPr>
    </w:p>
    <w:p w:rsidR="001A2EC7" w:rsidRDefault="00BE654E">
      <w:pPr>
        <w:spacing w:after="200" w:line="276" w:lineRule="auto"/>
        <w:rPr>
          <w:rStyle w:val="FontStyle14"/>
          <w:rFonts w:ascii="Verdana" w:hAnsi="Verdana"/>
          <w:sz w:val="18"/>
          <w:szCs w:val="18"/>
          <w:lang w:val="it-IT" w:eastAsia="en-US"/>
        </w:rPr>
      </w:pPr>
      <w:r w:rsidRPr="00B16F66">
        <w:rPr>
          <w:lang w:val="it-IT"/>
        </w:rPr>
        <w:br w:type="page"/>
      </w:r>
    </w:p>
    <w:p w:rsidR="001A2EC7" w:rsidRDefault="00BE654E">
      <w:pPr>
        <w:pStyle w:val="Style7"/>
        <w:widowControl/>
        <w:spacing w:before="82"/>
        <w:jc w:val="both"/>
        <w:rPr>
          <w:rStyle w:val="FontStyle14"/>
          <w:rFonts w:ascii="Verdana" w:hAnsi="Verdana"/>
          <w:sz w:val="18"/>
          <w:szCs w:val="18"/>
          <w:lang w:eastAsia="en-US"/>
        </w:rPr>
      </w:pPr>
      <w:r>
        <w:rPr>
          <w:rStyle w:val="FontStyle14"/>
          <w:rFonts w:ascii="Verdana" w:hAnsi="Verdana"/>
          <w:sz w:val="18"/>
          <w:szCs w:val="18"/>
          <w:lang w:eastAsia="en-US"/>
        </w:rPr>
        <w:lastRenderedPageBreak/>
        <w:t>NOTE</w:t>
      </w:r>
    </w:p>
    <w:p w:rsidR="001A2EC7" w:rsidRDefault="001A2EC7">
      <w:pPr>
        <w:pStyle w:val="Style8"/>
        <w:widowControl/>
        <w:spacing w:line="240" w:lineRule="exact"/>
        <w:rPr>
          <w:rFonts w:ascii="Verdana" w:hAnsi="Verdana"/>
          <w:sz w:val="18"/>
          <w:szCs w:val="18"/>
        </w:rPr>
      </w:pPr>
    </w:p>
    <w:p w:rsidR="001A2EC7" w:rsidRDefault="00BE654E">
      <w:pPr>
        <w:pStyle w:val="Style8"/>
        <w:widowControl/>
        <w:tabs>
          <w:tab w:val="left" w:pos="284"/>
        </w:tabs>
        <w:spacing w:before="62" w:line="278" w:lineRule="exact"/>
        <w:ind w:firstLine="0"/>
        <w:rPr>
          <w:rStyle w:val="FontStyle16"/>
          <w:rFonts w:ascii="Verdana" w:hAnsi="Verdana"/>
          <w:sz w:val="18"/>
          <w:szCs w:val="18"/>
          <w:lang w:eastAsia="en-US"/>
        </w:rPr>
      </w:pPr>
      <w:r>
        <w:rPr>
          <w:rStyle w:val="FontStyle16"/>
          <w:rFonts w:ascii="Verdana" w:hAnsi="Verdana"/>
          <w:sz w:val="18"/>
          <w:szCs w:val="18"/>
          <w:vertAlign w:val="superscript"/>
          <w:lang w:eastAsia="en-US"/>
        </w:rPr>
        <w:t xml:space="preserve">1 </w:t>
      </w:r>
      <w:r>
        <w:rPr>
          <w:rStyle w:val="FontStyle16"/>
          <w:rFonts w:ascii="Verdana" w:hAnsi="Verdana"/>
          <w:sz w:val="18"/>
          <w:szCs w:val="18"/>
          <w:lang w:eastAsia="en-US"/>
        </w:rPr>
        <w:t xml:space="preserve"> Inoccupato: chi non ha mai svolto </w:t>
      </w:r>
      <w:proofErr w:type="spellStart"/>
      <w:r>
        <w:rPr>
          <w:rStyle w:val="FontStyle16"/>
          <w:rFonts w:ascii="Verdana" w:hAnsi="Verdana"/>
          <w:sz w:val="18"/>
          <w:szCs w:val="18"/>
          <w:lang w:eastAsia="en-US"/>
        </w:rPr>
        <w:t>attivita</w:t>
      </w:r>
      <w:proofErr w:type="spellEnd"/>
      <w:r>
        <w:rPr>
          <w:rStyle w:val="FontStyle16"/>
          <w:rFonts w:ascii="Verdana" w:hAnsi="Verdana"/>
          <w:sz w:val="18"/>
          <w:szCs w:val="18"/>
          <w:lang w:eastAsia="en-US"/>
        </w:rPr>
        <w:t xml:space="preserve"> lavorativa, sia come dipendente che in forma </w:t>
      </w:r>
      <w:r>
        <w:rPr>
          <w:rStyle w:val="FontStyle15"/>
          <w:rFonts w:ascii="Verdana" w:hAnsi="Verdana"/>
          <w:sz w:val="18"/>
          <w:szCs w:val="18"/>
          <w:lang w:eastAsia="en-US"/>
        </w:rPr>
        <w:t xml:space="preserve">autonoma. Lo status di inoccupato spetta, ai sensi del </w:t>
      </w:r>
      <w:proofErr w:type="spellStart"/>
      <w:r>
        <w:rPr>
          <w:rStyle w:val="FontStyle15"/>
          <w:rFonts w:ascii="Verdana" w:hAnsi="Verdana"/>
          <w:sz w:val="18"/>
          <w:szCs w:val="18"/>
          <w:lang w:eastAsia="en-US"/>
        </w:rPr>
        <w:t>D.Lgs</w:t>
      </w:r>
      <w:proofErr w:type="spellEnd"/>
      <w:r>
        <w:rPr>
          <w:rStyle w:val="FontStyle15"/>
          <w:rFonts w:ascii="Verdana" w:hAnsi="Verdana"/>
          <w:sz w:val="18"/>
          <w:szCs w:val="18"/>
          <w:lang w:eastAsia="en-US"/>
        </w:rPr>
        <w:t xml:space="preserve"> n. 297/2002 a coloro che, senza aver </w:t>
      </w:r>
      <w:r>
        <w:rPr>
          <w:rStyle w:val="FontStyle16"/>
          <w:rFonts w:ascii="Verdana" w:hAnsi="Verdana"/>
          <w:sz w:val="18"/>
          <w:szCs w:val="18"/>
          <w:lang w:eastAsia="en-US"/>
        </w:rPr>
        <w:t>precedentemente svolto un'</w:t>
      </w:r>
      <w:proofErr w:type="spellStart"/>
      <w:r>
        <w:rPr>
          <w:rStyle w:val="FontStyle16"/>
          <w:rFonts w:ascii="Verdana" w:hAnsi="Verdana"/>
          <w:sz w:val="18"/>
          <w:szCs w:val="18"/>
          <w:lang w:eastAsia="en-US"/>
        </w:rPr>
        <w:t>attivita</w:t>
      </w:r>
      <w:proofErr w:type="spellEnd"/>
      <w:r>
        <w:rPr>
          <w:rStyle w:val="FontStyle16"/>
          <w:rFonts w:ascii="Verdana" w:hAnsi="Verdana"/>
          <w:sz w:val="18"/>
          <w:szCs w:val="18"/>
          <w:lang w:eastAsia="en-US"/>
        </w:rPr>
        <w:t xml:space="preserve"> lavorativa, siano alla ricerca di un'occupazione da </w:t>
      </w:r>
      <w:proofErr w:type="spellStart"/>
      <w:r>
        <w:rPr>
          <w:rStyle w:val="FontStyle16"/>
          <w:rFonts w:ascii="Verdana" w:hAnsi="Verdana"/>
          <w:sz w:val="18"/>
          <w:szCs w:val="18"/>
          <w:lang w:eastAsia="en-US"/>
        </w:rPr>
        <w:t>pid</w:t>
      </w:r>
      <w:proofErr w:type="spellEnd"/>
      <w:r>
        <w:rPr>
          <w:rStyle w:val="FontStyle16"/>
          <w:rFonts w:ascii="Verdana" w:hAnsi="Verdana"/>
          <w:sz w:val="18"/>
          <w:szCs w:val="18"/>
          <w:lang w:eastAsia="en-US"/>
        </w:rPr>
        <w:t xml:space="preserve"> di 12 mesi o da </w:t>
      </w:r>
      <w:proofErr w:type="spellStart"/>
      <w:r>
        <w:rPr>
          <w:rStyle w:val="FontStyle16"/>
          <w:rFonts w:ascii="Verdana" w:hAnsi="Verdana"/>
          <w:sz w:val="18"/>
          <w:szCs w:val="18"/>
          <w:lang w:eastAsia="en-US"/>
        </w:rPr>
        <w:t>pid</w:t>
      </w:r>
      <w:proofErr w:type="spellEnd"/>
      <w:r>
        <w:rPr>
          <w:rStyle w:val="FontStyle16"/>
          <w:rFonts w:ascii="Verdana" w:hAnsi="Verdana"/>
          <w:sz w:val="18"/>
          <w:szCs w:val="18"/>
          <w:lang w:eastAsia="en-US"/>
        </w:rPr>
        <w:t xml:space="preserve"> di 6 mesi, se giovani. L'inoccupato si dichiara disponibile a lavorare ed e in cerca di lavoro, oltre ad essere iscritto al Centro per l'Impiego.</w:t>
      </w:r>
    </w:p>
    <w:p w:rsidR="001A2EC7" w:rsidRDefault="001A2EC7">
      <w:pPr>
        <w:pStyle w:val="Style3"/>
        <w:widowControl/>
        <w:spacing w:line="240" w:lineRule="exact"/>
        <w:rPr>
          <w:rFonts w:ascii="Verdana" w:hAnsi="Verdana"/>
          <w:sz w:val="18"/>
          <w:szCs w:val="18"/>
        </w:rPr>
      </w:pPr>
    </w:p>
    <w:p w:rsidR="001A2EC7" w:rsidRDefault="00BE654E">
      <w:pPr>
        <w:pStyle w:val="Style3"/>
        <w:widowControl/>
        <w:tabs>
          <w:tab w:val="left" w:pos="274"/>
        </w:tabs>
        <w:spacing w:before="38" w:line="278" w:lineRule="exact"/>
        <w:rPr>
          <w:rStyle w:val="FontStyle16"/>
          <w:rFonts w:ascii="Verdana" w:hAnsi="Verdana"/>
          <w:sz w:val="18"/>
          <w:szCs w:val="18"/>
          <w:lang w:val="en-US" w:eastAsia="en-US"/>
        </w:rPr>
      </w:pPr>
      <w:r>
        <w:rPr>
          <w:rStyle w:val="FontStyle16"/>
          <w:rFonts w:ascii="Verdana" w:hAnsi="Verdana"/>
          <w:sz w:val="18"/>
          <w:szCs w:val="18"/>
          <w:vertAlign w:val="superscript"/>
          <w:lang w:eastAsia="en-US"/>
        </w:rPr>
        <w:t>2</w:t>
      </w:r>
      <w:r>
        <w:rPr>
          <w:rStyle w:val="FontStyle16"/>
          <w:rFonts w:ascii="Verdana" w:hAnsi="Verdana"/>
          <w:sz w:val="18"/>
          <w:szCs w:val="18"/>
          <w:lang w:eastAsia="en-US"/>
        </w:rPr>
        <w:tab/>
        <w:t xml:space="preserve">Disoccupato: art. 1 del </w:t>
      </w:r>
      <w:proofErr w:type="spellStart"/>
      <w:r>
        <w:rPr>
          <w:rStyle w:val="FontStyle16"/>
          <w:rFonts w:ascii="Verdana" w:hAnsi="Verdana"/>
          <w:sz w:val="18"/>
          <w:szCs w:val="18"/>
          <w:lang w:eastAsia="en-US"/>
        </w:rPr>
        <w:t>D.Lgs.</w:t>
      </w:r>
      <w:proofErr w:type="spellEnd"/>
      <w:r>
        <w:rPr>
          <w:rStyle w:val="FontStyle16"/>
          <w:rFonts w:ascii="Verdana" w:hAnsi="Verdana"/>
          <w:sz w:val="18"/>
          <w:szCs w:val="18"/>
          <w:lang w:eastAsia="en-US"/>
        </w:rPr>
        <w:t xml:space="preserve"> n. 297/2002 "condizione del soggetto privo di lavoro che sia immediatamente disponibile allo svolgimento ed alla ricerca di una </w:t>
      </w:r>
      <w:proofErr w:type="spellStart"/>
      <w:r>
        <w:rPr>
          <w:rStyle w:val="FontStyle16"/>
          <w:rFonts w:ascii="Verdana" w:hAnsi="Verdana"/>
          <w:sz w:val="18"/>
          <w:szCs w:val="18"/>
          <w:lang w:eastAsia="en-US"/>
        </w:rPr>
        <w:t>attivita</w:t>
      </w:r>
      <w:proofErr w:type="spellEnd"/>
      <w:r>
        <w:rPr>
          <w:rStyle w:val="FontStyle16"/>
          <w:rFonts w:ascii="Verdana" w:hAnsi="Verdana"/>
          <w:sz w:val="18"/>
          <w:szCs w:val="18"/>
          <w:lang w:eastAsia="en-US"/>
        </w:rPr>
        <w:t xml:space="preserve"> lavorativa secondo </w:t>
      </w:r>
      <w:proofErr w:type="spellStart"/>
      <w:r>
        <w:rPr>
          <w:rStyle w:val="FontStyle16"/>
          <w:rFonts w:ascii="Verdana" w:hAnsi="Verdana"/>
          <w:sz w:val="18"/>
          <w:szCs w:val="18"/>
          <w:lang w:eastAsia="en-US"/>
        </w:rPr>
        <w:t>modalita</w:t>
      </w:r>
      <w:proofErr w:type="spellEnd"/>
      <w:r>
        <w:rPr>
          <w:rStyle w:val="FontStyle16"/>
          <w:rFonts w:ascii="Verdana" w:hAnsi="Verdana"/>
          <w:sz w:val="18"/>
          <w:szCs w:val="18"/>
          <w:lang w:eastAsia="en-US"/>
        </w:rPr>
        <w:t xml:space="preserve"> definite con i Servizi competenti". </w:t>
      </w:r>
      <w:r>
        <w:rPr>
          <w:rStyle w:val="FontStyle16"/>
          <w:rFonts w:ascii="Verdana" w:hAnsi="Verdana"/>
          <w:sz w:val="18"/>
          <w:szCs w:val="18"/>
          <w:lang w:val="en-US" w:eastAsia="en-US"/>
        </w:rPr>
        <w:t xml:space="preserve">Il </w:t>
      </w:r>
      <w:proofErr w:type="spellStart"/>
      <w:r>
        <w:rPr>
          <w:rStyle w:val="FontStyle16"/>
          <w:rFonts w:ascii="Verdana" w:hAnsi="Verdana"/>
          <w:sz w:val="18"/>
          <w:szCs w:val="18"/>
          <w:lang w:val="en-US" w:eastAsia="en-US"/>
        </w:rPr>
        <w:t>disoccupato</w:t>
      </w:r>
      <w:proofErr w:type="spellEnd"/>
      <w:r>
        <w:rPr>
          <w:rStyle w:val="FontStyle16"/>
          <w:rFonts w:ascii="Verdana" w:hAnsi="Verdana"/>
          <w:sz w:val="18"/>
          <w:szCs w:val="18"/>
          <w:lang w:val="en-US" w:eastAsia="en-US"/>
        </w:rPr>
        <w:t xml:space="preserve"> e </w:t>
      </w:r>
      <w:proofErr w:type="spellStart"/>
      <w:r>
        <w:rPr>
          <w:rStyle w:val="FontStyle16"/>
          <w:rFonts w:ascii="Verdana" w:hAnsi="Verdana"/>
          <w:sz w:val="18"/>
          <w:szCs w:val="18"/>
          <w:lang w:val="en-US" w:eastAsia="en-US"/>
        </w:rPr>
        <w:t>colui</w:t>
      </w:r>
      <w:proofErr w:type="spellEnd"/>
      <w:r>
        <w:rPr>
          <w:rStyle w:val="FontStyle16"/>
          <w:rFonts w:ascii="Verdana" w:hAnsi="Verdana"/>
          <w:sz w:val="18"/>
          <w:szCs w:val="18"/>
          <w:lang w:val="en-US" w:eastAsia="en-US"/>
        </w:rPr>
        <w:t xml:space="preserve"> </w:t>
      </w:r>
      <w:proofErr w:type="spellStart"/>
      <w:r>
        <w:rPr>
          <w:rStyle w:val="FontStyle16"/>
          <w:rFonts w:ascii="Verdana" w:hAnsi="Verdana"/>
          <w:sz w:val="18"/>
          <w:szCs w:val="18"/>
          <w:lang w:val="en-US" w:eastAsia="en-US"/>
        </w:rPr>
        <w:t>che</w:t>
      </w:r>
      <w:proofErr w:type="spellEnd"/>
      <w:r>
        <w:rPr>
          <w:rStyle w:val="FontStyle16"/>
          <w:rFonts w:ascii="Verdana" w:hAnsi="Verdana"/>
          <w:sz w:val="18"/>
          <w:szCs w:val="18"/>
          <w:lang w:val="en-US" w:eastAsia="en-US"/>
        </w:rPr>
        <w:t>:</w:t>
      </w:r>
    </w:p>
    <w:p w:rsidR="001A2EC7" w:rsidRDefault="00BE654E">
      <w:pPr>
        <w:pStyle w:val="Style3"/>
        <w:widowControl/>
        <w:numPr>
          <w:ilvl w:val="0"/>
          <w:numId w:val="9"/>
        </w:numPr>
        <w:tabs>
          <w:tab w:val="left" w:pos="230"/>
        </w:tabs>
        <w:spacing w:line="278" w:lineRule="exact"/>
        <w:ind w:left="432" w:hanging="432"/>
        <w:jc w:val="left"/>
        <w:rPr>
          <w:rStyle w:val="FontStyle16"/>
          <w:rFonts w:ascii="Verdana" w:hAnsi="Verdana"/>
          <w:sz w:val="18"/>
          <w:szCs w:val="18"/>
          <w:lang w:eastAsia="en-US"/>
        </w:rPr>
      </w:pPr>
      <w:r>
        <w:rPr>
          <w:rStyle w:val="FontStyle16"/>
          <w:rFonts w:ascii="Verdana" w:hAnsi="Verdana"/>
          <w:sz w:val="18"/>
          <w:szCs w:val="18"/>
          <w:lang w:eastAsia="en-US"/>
        </w:rPr>
        <w:t>ha perso un posto di lavoro o cessato un'</w:t>
      </w:r>
      <w:proofErr w:type="spellStart"/>
      <w:r>
        <w:rPr>
          <w:rStyle w:val="FontStyle16"/>
          <w:rFonts w:ascii="Verdana" w:hAnsi="Verdana"/>
          <w:sz w:val="18"/>
          <w:szCs w:val="18"/>
          <w:lang w:eastAsia="en-US"/>
        </w:rPr>
        <w:t>attivita</w:t>
      </w:r>
      <w:proofErr w:type="spellEnd"/>
      <w:r>
        <w:rPr>
          <w:rStyle w:val="FontStyle16"/>
          <w:rFonts w:ascii="Verdana" w:hAnsi="Verdana"/>
          <w:sz w:val="18"/>
          <w:szCs w:val="18"/>
          <w:lang w:eastAsia="en-US"/>
        </w:rPr>
        <w:t xml:space="preserve"> di lavoro autonomo;</w:t>
      </w:r>
    </w:p>
    <w:p w:rsidR="001A2EC7" w:rsidRDefault="00BE654E">
      <w:pPr>
        <w:pStyle w:val="Style3"/>
        <w:widowControl/>
        <w:numPr>
          <w:ilvl w:val="0"/>
          <w:numId w:val="9"/>
        </w:numPr>
        <w:tabs>
          <w:tab w:val="left" w:pos="230"/>
        </w:tabs>
        <w:spacing w:line="278" w:lineRule="exact"/>
        <w:ind w:left="432" w:hanging="432"/>
        <w:rPr>
          <w:rStyle w:val="FontStyle16"/>
          <w:rFonts w:ascii="Verdana" w:hAnsi="Verdana"/>
          <w:sz w:val="18"/>
          <w:szCs w:val="18"/>
          <w:lang w:eastAsia="en-US"/>
        </w:rPr>
      </w:pPr>
      <w:r>
        <w:rPr>
          <w:rStyle w:val="FontStyle16"/>
          <w:rFonts w:ascii="Verdana" w:hAnsi="Verdana"/>
          <w:sz w:val="18"/>
          <w:szCs w:val="18"/>
          <w:lang w:eastAsia="en-US"/>
        </w:rPr>
        <w:t>ha un reddito inferiore a 8.000 € lordi annui, nel caso di lavoro dipendente (es: co.co.pro., contratto a tempo determinato o indeterminato, part-time o full-time, etc.);</w:t>
      </w:r>
    </w:p>
    <w:p w:rsidR="001A2EC7" w:rsidRDefault="00BE654E">
      <w:pPr>
        <w:pStyle w:val="Style3"/>
        <w:widowControl/>
        <w:numPr>
          <w:ilvl w:val="0"/>
          <w:numId w:val="9"/>
        </w:numPr>
        <w:tabs>
          <w:tab w:val="left" w:pos="230"/>
        </w:tabs>
        <w:spacing w:line="278" w:lineRule="exact"/>
        <w:ind w:left="432" w:hanging="432"/>
        <w:jc w:val="left"/>
        <w:rPr>
          <w:rStyle w:val="FontStyle16"/>
          <w:rFonts w:ascii="Verdana" w:hAnsi="Verdana"/>
          <w:sz w:val="18"/>
          <w:szCs w:val="18"/>
          <w:lang w:eastAsia="en-US"/>
        </w:rPr>
      </w:pPr>
      <w:r>
        <w:rPr>
          <w:rStyle w:val="FontStyle16"/>
          <w:rFonts w:ascii="Verdana" w:hAnsi="Verdana"/>
          <w:sz w:val="18"/>
          <w:szCs w:val="18"/>
          <w:lang w:eastAsia="en-US"/>
        </w:rPr>
        <w:t>ha un reddito al di sotto dei 4.800 € annui lordi, nel caso di lavoro autonomo;</w:t>
      </w:r>
    </w:p>
    <w:p w:rsidR="001A2EC7" w:rsidRDefault="00BE654E">
      <w:pPr>
        <w:pStyle w:val="Style3"/>
        <w:widowControl/>
        <w:tabs>
          <w:tab w:val="left" w:pos="312"/>
        </w:tabs>
        <w:spacing w:line="278" w:lineRule="exact"/>
        <w:rPr>
          <w:rStyle w:val="FontStyle16"/>
          <w:rFonts w:ascii="Verdana" w:hAnsi="Verdana"/>
          <w:sz w:val="18"/>
          <w:szCs w:val="18"/>
          <w:lang w:eastAsia="en-US"/>
        </w:rPr>
      </w:pPr>
      <w:r>
        <w:rPr>
          <w:rStyle w:val="FontStyle16"/>
          <w:rFonts w:ascii="Verdana" w:hAnsi="Verdana"/>
          <w:sz w:val="18"/>
          <w:szCs w:val="18"/>
          <w:lang w:eastAsia="en-US"/>
        </w:rPr>
        <w:t>d)</w:t>
      </w:r>
      <w:r>
        <w:rPr>
          <w:rStyle w:val="FontStyle16"/>
          <w:rFonts w:ascii="Verdana" w:hAnsi="Verdana"/>
          <w:sz w:val="18"/>
          <w:szCs w:val="18"/>
          <w:lang w:eastAsia="en-US"/>
        </w:rPr>
        <w:tab/>
        <w:t>ha lavorato solo per 8 mesi (4 se hai fino a 25 anni compiuti o, se in possesso di diploma</w:t>
      </w:r>
      <w:r>
        <w:rPr>
          <w:rStyle w:val="FontStyle16"/>
          <w:rFonts w:ascii="Verdana" w:hAnsi="Verdana"/>
          <w:sz w:val="18"/>
          <w:szCs w:val="18"/>
          <w:lang w:eastAsia="en-US"/>
        </w:rPr>
        <w:br/>
        <w:t>universitario di laurea, fino a 29 anni compiuti).</w:t>
      </w:r>
    </w:p>
    <w:p w:rsidR="001A2EC7" w:rsidRDefault="001A2EC7">
      <w:pPr>
        <w:pStyle w:val="Style3"/>
        <w:widowControl/>
        <w:spacing w:line="240" w:lineRule="exact"/>
        <w:rPr>
          <w:rFonts w:ascii="Verdana" w:hAnsi="Verdana"/>
          <w:sz w:val="18"/>
          <w:szCs w:val="18"/>
        </w:rPr>
      </w:pPr>
    </w:p>
    <w:p w:rsidR="001A2EC7" w:rsidRDefault="00BE654E">
      <w:pPr>
        <w:pStyle w:val="Style3"/>
        <w:widowControl/>
        <w:tabs>
          <w:tab w:val="left" w:pos="274"/>
        </w:tabs>
        <w:spacing w:before="38" w:line="278" w:lineRule="exact"/>
        <w:rPr>
          <w:rStyle w:val="FontStyle16"/>
          <w:rFonts w:ascii="Verdana" w:hAnsi="Verdana"/>
          <w:sz w:val="18"/>
          <w:szCs w:val="18"/>
          <w:lang w:eastAsia="en-US"/>
        </w:rPr>
      </w:pPr>
      <w:r>
        <w:rPr>
          <w:rStyle w:val="FontStyle16"/>
          <w:rFonts w:ascii="Verdana" w:hAnsi="Verdana"/>
          <w:sz w:val="18"/>
          <w:szCs w:val="18"/>
          <w:vertAlign w:val="superscript"/>
          <w:lang w:eastAsia="en-US"/>
        </w:rPr>
        <w:t>3</w:t>
      </w:r>
      <w:r>
        <w:rPr>
          <w:rStyle w:val="FontStyle16"/>
          <w:rFonts w:ascii="Verdana" w:hAnsi="Verdana"/>
          <w:sz w:val="18"/>
          <w:szCs w:val="18"/>
          <w:lang w:eastAsia="en-US"/>
        </w:rPr>
        <w:tab/>
      </w:r>
      <w:proofErr w:type="spellStart"/>
      <w:r>
        <w:rPr>
          <w:rStyle w:val="FontStyle16"/>
          <w:rFonts w:ascii="Verdana" w:hAnsi="Verdana"/>
          <w:sz w:val="18"/>
          <w:szCs w:val="18"/>
          <w:lang w:eastAsia="en-US"/>
        </w:rPr>
        <w:t>D.Lgs.</w:t>
      </w:r>
      <w:proofErr w:type="spellEnd"/>
      <w:r>
        <w:rPr>
          <w:rStyle w:val="FontStyle16"/>
          <w:rFonts w:ascii="Verdana" w:hAnsi="Verdana"/>
          <w:sz w:val="18"/>
          <w:szCs w:val="18"/>
          <w:lang w:eastAsia="en-US"/>
        </w:rPr>
        <w:t xml:space="preserve"> 181, Art. 2, comma 1: La condizione di cui all'articolo 1, comma 2, lettera f) dev'essere comprovata dalla presentazione dell'interessato presso il servizio competente nel cui ambito territoriale si trova il domicilio del medesimo, accompagnata da una dichiarazione, ai sensi della legge</w:t>
      </w:r>
    </w:p>
    <w:p w:rsidR="001A2EC7" w:rsidRDefault="00BE654E">
      <w:pPr>
        <w:pStyle w:val="Style3"/>
        <w:widowControl/>
        <w:tabs>
          <w:tab w:val="left" w:pos="274"/>
        </w:tabs>
        <w:spacing w:line="278" w:lineRule="exact"/>
        <w:rPr>
          <w:rStyle w:val="FontStyle16"/>
          <w:rFonts w:ascii="Verdana" w:hAnsi="Verdana"/>
          <w:sz w:val="18"/>
          <w:szCs w:val="18"/>
          <w:lang w:eastAsia="en-US"/>
        </w:rPr>
      </w:pPr>
      <w:r>
        <w:rPr>
          <w:rStyle w:val="FontStyle16"/>
          <w:rFonts w:ascii="Verdana" w:hAnsi="Verdana"/>
          <w:sz w:val="18"/>
          <w:szCs w:val="18"/>
          <w:lang w:eastAsia="en-US"/>
        </w:rPr>
        <w:t>4</w:t>
      </w:r>
      <w:r>
        <w:rPr>
          <w:rStyle w:val="FontStyle16"/>
          <w:rFonts w:ascii="Verdana" w:hAnsi="Verdana"/>
          <w:sz w:val="18"/>
          <w:szCs w:val="18"/>
          <w:lang w:eastAsia="en-US"/>
        </w:rPr>
        <w:tab/>
        <w:t xml:space="preserve">gennaio 1968, n. 15, e successive modificazioni, che attesti l'eventuale </w:t>
      </w:r>
      <w:proofErr w:type="spellStart"/>
      <w:r>
        <w:rPr>
          <w:rStyle w:val="FontStyle16"/>
          <w:rFonts w:ascii="Verdana" w:hAnsi="Verdana"/>
          <w:sz w:val="18"/>
          <w:szCs w:val="18"/>
          <w:lang w:eastAsia="en-US"/>
        </w:rPr>
        <w:t>attivita</w:t>
      </w:r>
      <w:proofErr w:type="spellEnd"/>
      <w:r>
        <w:rPr>
          <w:rStyle w:val="FontStyle16"/>
          <w:rFonts w:ascii="Verdana" w:hAnsi="Verdana"/>
          <w:sz w:val="18"/>
          <w:szCs w:val="18"/>
          <w:lang w:eastAsia="en-US"/>
        </w:rPr>
        <w:t xml:space="preserve"> lavorativa precedentemente svolta, </w:t>
      </w:r>
      <w:proofErr w:type="spellStart"/>
      <w:r>
        <w:rPr>
          <w:rStyle w:val="FontStyle16"/>
          <w:rFonts w:ascii="Verdana" w:hAnsi="Verdana"/>
          <w:sz w:val="18"/>
          <w:szCs w:val="18"/>
          <w:lang w:eastAsia="en-US"/>
        </w:rPr>
        <w:t>nonche</w:t>
      </w:r>
      <w:proofErr w:type="spellEnd"/>
      <w:r>
        <w:rPr>
          <w:rStyle w:val="FontStyle16"/>
          <w:rFonts w:ascii="Verdana" w:hAnsi="Verdana"/>
          <w:sz w:val="18"/>
          <w:szCs w:val="18"/>
          <w:lang w:eastAsia="en-US"/>
        </w:rPr>
        <w:t xml:space="preserve"> l'immediata </w:t>
      </w:r>
      <w:proofErr w:type="spellStart"/>
      <w:r>
        <w:rPr>
          <w:rStyle w:val="FontStyle16"/>
          <w:rFonts w:ascii="Verdana" w:hAnsi="Verdana"/>
          <w:sz w:val="18"/>
          <w:szCs w:val="18"/>
          <w:lang w:eastAsia="en-US"/>
        </w:rPr>
        <w:t>disponibilita</w:t>
      </w:r>
      <w:proofErr w:type="spellEnd"/>
      <w:r>
        <w:rPr>
          <w:rStyle w:val="FontStyle16"/>
          <w:rFonts w:ascii="Verdana" w:hAnsi="Verdana"/>
          <w:sz w:val="18"/>
          <w:szCs w:val="18"/>
          <w:lang w:eastAsia="en-US"/>
        </w:rPr>
        <w:t xml:space="preserve"> allo svolgimento di </w:t>
      </w:r>
      <w:proofErr w:type="spellStart"/>
      <w:r>
        <w:rPr>
          <w:rStyle w:val="FontStyle16"/>
          <w:rFonts w:ascii="Verdana" w:hAnsi="Verdana"/>
          <w:sz w:val="18"/>
          <w:szCs w:val="18"/>
          <w:lang w:eastAsia="en-US"/>
        </w:rPr>
        <w:t>attivita</w:t>
      </w:r>
      <w:proofErr w:type="spellEnd"/>
      <w:r>
        <w:rPr>
          <w:rStyle w:val="FontStyle16"/>
          <w:rFonts w:ascii="Verdana" w:hAnsi="Verdana"/>
          <w:sz w:val="18"/>
          <w:szCs w:val="18"/>
          <w:lang w:eastAsia="en-US"/>
        </w:rPr>
        <w:t xml:space="preserve"> lavorativa.</w:t>
      </w:r>
    </w:p>
    <w:p w:rsidR="001A2EC7" w:rsidRDefault="001A2EC7">
      <w:pPr>
        <w:pStyle w:val="Style6"/>
        <w:widowControl/>
        <w:spacing w:line="240" w:lineRule="exact"/>
        <w:rPr>
          <w:rFonts w:ascii="Verdana" w:hAnsi="Verdana"/>
          <w:sz w:val="18"/>
          <w:szCs w:val="18"/>
        </w:rPr>
      </w:pPr>
    </w:p>
    <w:p w:rsidR="001A2EC7" w:rsidRDefault="00BE654E">
      <w:pPr>
        <w:pStyle w:val="Style6"/>
        <w:widowControl/>
        <w:spacing w:before="38" w:line="278" w:lineRule="exact"/>
        <w:rPr>
          <w:rStyle w:val="FontStyle16"/>
          <w:rFonts w:ascii="Verdana" w:hAnsi="Verdana"/>
          <w:sz w:val="18"/>
          <w:szCs w:val="18"/>
          <w:lang w:eastAsia="en-US"/>
        </w:rPr>
      </w:pPr>
      <w:r>
        <w:rPr>
          <w:rStyle w:val="FontStyle16"/>
          <w:rFonts w:ascii="Verdana" w:hAnsi="Verdana"/>
          <w:sz w:val="18"/>
          <w:szCs w:val="18"/>
          <w:vertAlign w:val="superscript"/>
          <w:lang w:eastAsia="en-US"/>
        </w:rPr>
        <w:t>4</w:t>
      </w:r>
      <w:r>
        <w:rPr>
          <w:rStyle w:val="FontStyle16"/>
          <w:rFonts w:ascii="Verdana" w:hAnsi="Verdana"/>
          <w:sz w:val="18"/>
          <w:szCs w:val="18"/>
          <w:lang w:eastAsia="en-US"/>
        </w:rPr>
        <w:t xml:space="preserve"> Art. 3 del </w:t>
      </w:r>
      <w:proofErr w:type="spellStart"/>
      <w:r>
        <w:rPr>
          <w:rStyle w:val="FontStyle16"/>
          <w:rFonts w:ascii="Verdana" w:hAnsi="Verdana"/>
          <w:sz w:val="18"/>
          <w:szCs w:val="18"/>
          <w:lang w:eastAsia="en-US"/>
        </w:rPr>
        <w:t>D.Lgs.</w:t>
      </w:r>
      <w:proofErr w:type="spellEnd"/>
      <w:r>
        <w:rPr>
          <w:rStyle w:val="FontStyle16"/>
          <w:rFonts w:ascii="Verdana" w:hAnsi="Verdana"/>
          <w:sz w:val="18"/>
          <w:szCs w:val="18"/>
          <w:lang w:eastAsia="en-US"/>
        </w:rPr>
        <w:t xml:space="preserve"> n. 297/2002: il soggetto interessato e obbligato a formalizzare con un'apposita dichiarazione scritta il suo stato di disoccupazione o inoccupazione. Tale dichiarazione deve essere presentata dal lavoratore interessato al Centro per l'impiego nel cui ambito territoriale si trova domiciliato.</w:t>
      </w:r>
    </w:p>
    <w:p w:rsidR="001A2EC7" w:rsidRDefault="001A2EC7">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p>
    <w:p w:rsidR="001A2EC7" w:rsidRPr="00B16F66" w:rsidRDefault="001A2EC7">
      <w:pPr>
        <w:spacing w:line="360" w:lineRule="auto"/>
        <w:ind w:left="360"/>
        <w:jc w:val="both"/>
        <w:rPr>
          <w:lang w:val="it-IT"/>
        </w:rPr>
      </w:pPr>
    </w:p>
    <w:sectPr w:rsidR="001A2EC7" w:rsidRPr="00B16F66" w:rsidSect="001A2EC7">
      <w:footerReference w:type="default" r:id="rId16"/>
      <w:pgSz w:w="11906" w:h="16838"/>
      <w:pgMar w:top="1417" w:right="1134" w:bottom="1134" w:left="1134" w:header="0" w:footer="72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7BF" w:rsidRDefault="00E917BF" w:rsidP="001A2EC7">
      <w:r>
        <w:separator/>
      </w:r>
    </w:p>
  </w:endnote>
  <w:endnote w:type="continuationSeparator" w:id="0">
    <w:p w:rsidR="00E917BF" w:rsidRDefault="00E917BF" w:rsidP="001A2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altName w:val="MS PMincho"/>
    <w:panose1 w:val="00000000000000000000"/>
    <w:charset w:val="80"/>
    <w:family w:val="roman"/>
    <w:notTrueType/>
    <w:pitch w:val="default"/>
  </w:font>
  <w:font w:name="Cambria">
    <w:panose1 w:val="02040503050406030204"/>
    <w:charset w:val="00"/>
    <w:family w:val="roman"/>
    <w:pitch w:val="variable"/>
    <w:sig w:usb0="E00002FF" w:usb1="4000045F" w:usb2="00000000"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ÈˇøÔjy@¿$\†ëe'C9?XÍˇøpu'96@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EC7" w:rsidRDefault="00BE654E">
    <w:pPr>
      <w:pStyle w:val="Pidipagina1"/>
      <w:jc w:val="both"/>
    </w:pPr>
    <w:r>
      <w:tab/>
    </w:r>
    <w:r>
      <w:rPr>
        <w:rFonts w:ascii="Verdana" w:hAnsi="Verdana" w:cs="Verdana"/>
        <w:sz w:val="18"/>
      </w:rPr>
      <w:t xml:space="preserve">- </w:t>
    </w:r>
    <w:r w:rsidR="006274CC">
      <w:rPr>
        <w:rFonts w:ascii="Verdana" w:hAnsi="Verdana" w:cs="Verdana"/>
        <w:sz w:val="18"/>
      </w:rPr>
      <w:fldChar w:fldCharType="begin"/>
    </w:r>
    <w:r>
      <w:instrText>PAGE</w:instrText>
    </w:r>
    <w:r w:rsidR="006274CC">
      <w:fldChar w:fldCharType="separate"/>
    </w:r>
    <w:r w:rsidR="00265CB2">
      <w:rPr>
        <w:noProof/>
      </w:rPr>
      <w:t>6</w:t>
    </w:r>
    <w:r w:rsidR="006274CC">
      <w:fldChar w:fldCharType="end"/>
    </w:r>
    <w:r>
      <w:rPr>
        <w:rFonts w:ascii="Verdana" w:hAnsi="Verdana" w:cs="Verdana"/>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7BF" w:rsidRDefault="00E917BF" w:rsidP="001A2EC7">
      <w:r>
        <w:separator/>
      </w:r>
    </w:p>
  </w:footnote>
  <w:footnote w:type="continuationSeparator" w:id="0">
    <w:p w:rsidR="00E917BF" w:rsidRDefault="00E917BF" w:rsidP="001A2EC7">
      <w:r>
        <w:continuationSeparator/>
      </w:r>
    </w:p>
  </w:footnote>
  <w:footnote w:id="1">
    <w:p w:rsidR="00361157" w:rsidRDefault="00361157" w:rsidP="00361157">
      <w:pPr>
        <w:pStyle w:val="Testonotaapidipagina"/>
      </w:pPr>
      <w:r>
        <w:rPr>
          <w:rStyle w:val="Rimandonotaapidipagina"/>
        </w:rPr>
        <w:footnoteRef/>
      </w:r>
      <w:r>
        <w:t xml:space="preserve"> </w:t>
      </w:r>
      <w:r w:rsidRPr="00274521">
        <w:rPr>
          <w:rFonts w:ascii="Arial" w:hAnsi="Arial" w:cs="Arial"/>
          <w:sz w:val="16"/>
          <w:szCs w:val="16"/>
        </w:rPr>
        <w:t xml:space="preserve">D. </w:t>
      </w:r>
      <w:proofErr w:type="spellStart"/>
      <w:r w:rsidRPr="00274521">
        <w:rPr>
          <w:rFonts w:ascii="Arial" w:hAnsi="Arial" w:cs="Arial"/>
          <w:sz w:val="16"/>
          <w:szCs w:val="16"/>
        </w:rPr>
        <w:t>Lgs</w:t>
      </w:r>
      <w:proofErr w:type="spellEnd"/>
      <w:r w:rsidRPr="00274521">
        <w:rPr>
          <w:rFonts w:ascii="Arial" w:hAnsi="Arial" w:cs="Arial"/>
          <w:sz w:val="16"/>
          <w:szCs w:val="16"/>
        </w:rPr>
        <w:t>. 14 settembre 2015, n. 150 “Disposizioni per il riordino della normativa in materia di servizi per il lavoro e di politiche attive</w:t>
      </w:r>
      <w:r>
        <w:rPr>
          <w:rFonts w:ascii="Arial" w:hAnsi="Arial" w:cs="Arial"/>
          <w:sz w:val="16"/>
          <w:szCs w:val="16"/>
        </w:rPr>
        <w:t xml:space="preserve">, </w:t>
      </w:r>
      <w:r w:rsidRPr="00274521">
        <w:rPr>
          <w:rFonts w:ascii="Arial" w:hAnsi="Arial" w:cs="Arial"/>
          <w:sz w:val="16"/>
          <w:szCs w:val="16"/>
        </w:rPr>
        <w:t>ai sensi dell’articolo 1, comma 3, della legge 10 dicembre 2014, n. 183</w:t>
      </w:r>
      <w:r>
        <w:rPr>
          <w:rFonts w:ascii="Arial" w:hAnsi="Arial" w:cs="Arial"/>
          <w:sz w:val="18"/>
          <w:szCs w:val="18"/>
        </w:rPr>
        <w:t xml:space="preserve">”, </w:t>
      </w:r>
      <w:r w:rsidRPr="00D17603">
        <w:rPr>
          <w:rFonts w:ascii="Arial" w:hAnsi="Arial" w:cs="Arial"/>
          <w:sz w:val="16"/>
          <w:szCs w:val="16"/>
        </w:rPr>
        <w:t>in particolare l’ art.19</w:t>
      </w:r>
      <w:r>
        <w:rPr>
          <w:rFonts w:ascii="Arial" w:hAnsi="Arial" w:cs="Arial"/>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4"/>
    <w:lvl w:ilvl="0">
      <w:start w:val="1"/>
      <w:numFmt w:val="lowerLetter"/>
      <w:lvlText w:val="%1)"/>
      <w:lvlJc w:val="left"/>
      <w:pPr>
        <w:tabs>
          <w:tab w:val="num" w:pos="425"/>
        </w:tabs>
        <w:ind w:left="425" w:firstLine="142"/>
      </w:pPr>
      <w:rPr>
        <w:color w:val="000000"/>
        <w:position w:val="0"/>
        <w:sz w:val="18"/>
        <w:szCs w:val="18"/>
        <w:vertAlign w:val="baseline"/>
      </w:rPr>
    </w:lvl>
    <w:lvl w:ilvl="1">
      <w:start w:val="1"/>
      <w:numFmt w:val="lowerLetter"/>
      <w:lvlText w:val="%2)"/>
      <w:lvlJc w:val="left"/>
      <w:pPr>
        <w:tabs>
          <w:tab w:val="num" w:pos="360"/>
        </w:tabs>
        <w:ind w:left="360" w:firstLine="720"/>
      </w:pPr>
      <w:rPr>
        <w:color w:val="000000"/>
        <w:position w:val="0"/>
        <w:sz w:val="24"/>
        <w:vertAlign w:val="baseline"/>
      </w:rPr>
    </w:lvl>
    <w:lvl w:ilvl="2">
      <w:start w:val="1"/>
      <w:numFmt w:val="bullet"/>
      <w:lvlText w:val="←"/>
      <w:lvlJc w:val="left"/>
      <w:pPr>
        <w:tabs>
          <w:tab w:val="num" w:pos="360"/>
        </w:tabs>
        <w:ind w:left="360" w:firstLine="720"/>
      </w:pPr>
      <w:rPr>
        <w:rFonts w:ascii="Times New Roman" w:hAnsi="Times New Roman" w:cs="Times New Roman"/>
        <w:color w:val="000000"/>
        <w:position w:val="0"/>
        <w:sz w:val="24"/>
        <w:vertAlign w:val="baseline"/>
      </w:rPr>
    </w:lvl>
    <w:lvl w:ilvl="3">
      <w:start w:val="1"/>
      <w:numFmt w:val="bullet"/>
      <w:lvlText w:val="←"/>
      <w:lvlJc w:val="left"/>
      <w:pPr>
        <w:tabs>
          <w:tab w:val="num" w:pos="360"/>
        </w:tabs>
        <w:ind w:left="360" w:firstLine="720"/>
      </w:pPr>
      <w:rPr>
        <w:rFonts w:ascii="Times New Roman" w:hAnsi="Times New Roman" w:cs="Times New Roman"/>
        <w:color w:val="000000"/>
        <w:position w:val="0"/>
        <w:sz w:val="24"/>
        <w:vertAlign w:val="baseline"/>
      </w:rPr>
    </w:lvl>
    <w:lvl w:ilvl="4">
      <w:start w:val="1"/>
      <w:numFmt w:val="bullet"/>
      <w:lvlText w:val="←"/>
      <w:lvlJc w:val="left"/>
      <w:pPr>
        <w:tabs>
          <w:tab w:val="num" w:pos="360"/>
        </w:tabs>
        <w:ind w:left="360" w:firstLine="720"/>
      </w:pPr>
      <w:rPr>
        <w:rFonts w:ascii="Times New Roman" w:hAnsi="Times New Roman" w:cs="Times New Roman"/>
        <w:color w:val="000000"/>
        <w:position w:val="0"/>
        <w:sz w:val="24"/>
        <w:vertAlign w:val="baseline"/>
      </w:rPr>
    </w:lvl>
    <w:lvl w:ilvl="5">
      <w:start w:val="1"/>
      <w:numFmt w:val="bullet"/>
      <w:lvlText w:val="←"/>
      <w:lvlJc w:val="left"/>
      <w:pPr>
        <w:tabs>
          <w:tab w:val="num" w:pos="360"/>
        </w:tabs>
        <w:ind w:left="360" w:firstLine="720"/>
      </w:pPr>
      <w:rPr>
        <w:rFonts w:ascii="Times New Roman" w:hAnsi="Times New Roman" w:cs="Times New Roman"/>
        <w:color w:val="000000"/>
        <w:position w:val="0"/>
        <w:sz w:val="24"/>
        <w:vertAlign w:val="baseline"/>
      </w:rPr>
    </w:lvl>
    <w:lvl w:ilvl="6">
      <w:start w:val="1"/>
      <w:numFmt w:val="bullet"/>
      <w:lvlText w:val="←"/>
      <w:lvlJc w:val="left"/>
      <w:pPr>
        <w:tabs>
          <w:tab w:val="num" w:pos="360"/>
        </w:tabs>
        <w:ind w:left="360" w:firstLine="720"/>
      </w:pPr>
      <w:rPr>
        <w:rFonts w:ascii="Times New Roman" w:hAnsi="Times New Roman" w:cs="Times New Roman"/>
        <w:color w:val="000000"/>
        <w:position w:val="0"/>
        <w:sz w:val="24"/>
        <w:vertAlign w:val="baseline"/>
      </w:rPr>
    </w:lvl>
    <w:lvl w:ilvl="7">
      <w:start w:val="1"/>
      <w:numFmt w:val="bullet"/>
      <w:lvlText w:val="←"/>
      <w:lvlJc w:val="left"/>
      <w:pPr>
        <w:tabs>
          <w:tab w:val="num" w:pos="360"/>
        </w:tabs>
        <w:ind w:left="360" w:firstLine="720"/>
      </w:pPr>
      <w:rPr>
        <w:rFonts w:ascii="Times New Roman" w:hAnsi="Times New Roman" w:cs="Times New Roman"/>
        <w:color w:val="000000"/>
        <w:position w:val="0"/>
        <w:sz w:val="24"/>
        <w:vertAlign w:val="baseline"/>
      </w:rPr>
    </w:lvl>
    <w:lvl w:ilvl="8">
      <w:start w:val="1"/>
      <w:numFmt w:val="bullet"/>
      <w:lvlText w:val="←"/>
      <w:lvlJc w:val="left"/>
      <w:pPr>
        <w:tabs>
          <w:tab w:val="num" w:pos="360"/>
        </w:tabs>
        <w:ind w:left="360" w:firstLine="720"/>
      </w:pPr>
      <w:rPr>
        <w:rFonts w:ascii="Times New Roman" w:hAnsi="Times New Roman" w:cs="Times New Roman"/>
        <w:color w:val="000000"/>
        <w:position w:val="0"/>
        <w:sz w:val="24"/>
        <w:vertAlign w:val="baseline"/>
      </w:rPr>
    </w:lvl>
  </w:abstractNum>
  <w:abstractNum w:abstractNumId="1">
    <w:nsid w:val="0D6D3B3A"/>
    <w:multiLevelType w:val="multilevel"/>
    <w:tmpl w:val="C8F84D14"/>
    <w:lvl w:ilvl="0">
      <w:start w:val="1"/>
      <w:numFmt w:val="decimal"/>
      <w:lvlText w:val="%1)"/>
      <w:lvlJc w:val="left"/>
      <w:pPr>
        <w:tabs>
          <w:tab w:val="num" w:pos="502"/>
        </w:tabs>
        <w:ind w:left="502" w:hanging="360"/>
      </w:pPr>
      <w:rPr>
        <w:rFonts w:ascii="Verdana" w:hAnsi="Verdana" w:cs="Verdana"/>
        <w:sz w:val="18"/>
        <w:szCs w:val="18"/>
        <w:lang w:eastAsia="it-I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C7B426C"/>
    <w:multiLevelType w:val="multilevel"/>
    <w:tmpl w:val="D14ABBF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nsid w:val="33E81054"/>
    <w:multiLevelType w:val="multilevel"/>
    <w:tmpl w:val="27F2B6F8"/>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38066F4E"/>
    <w:multiLevelType w:val="multilevel"/>
    <w:tmpl w:val="4DF40A0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Titolo31"/>
      <w:suff w:val="nothing"/>
      <w:lvlText w:val=""/>
      <w:lvlJc w:val="left"/>
      <w:pPr>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Titolo71"/>
      <w:suff w:val="nothing"/>
      <w:lvlText w:val=""/>
      <w:lvlJc w:val="left"/>
      <w:pPr>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458C5531"/>
    <w:multiLevelType w:val="multilevel"/>
    <w:tmpl w:val="25D6D076"/>
    <w:lvl w:ilvl="0">
      <w:start w:val="1"/>
      <w:numFmt w:val="lowerLetter"/>
      <w:lvlText w:val="%1)"/>
      <w:lvlJc w:val="left"/>
      <w:pPr>
        <w:ind w:left="720" w:hanging="360"/>
      </w:pPr>
      <w:rPr>
        <w:rFonts w:ascii="Verdana" w:hAnsi="Verdana" w:cs="Calibri"/>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47D31B8A"/>
    <w:multiLevelType w:val="multilevel"/>
    <w:tmpl w:val="4B22B148"/>
    <w:lvl w:ilvl="0">
      <w:start w:val="1"/>
      <w:numFmt w:val="lowerLetter"/>
      <w:lvlText w:val="%1)"/>
      <w:lvlJc w:val="left"/>
      <w:pPr>
        <w:ind w:left="720" w:hanging="360"/>
      </w:pPr>
      <w:rPr>
        <w:rFonts w:ascii="Verdana" w:hAnsi="Verdana" w:cs="Verdana"/>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585F02C8"/>
    <w:multiLevelType w:val="multilevel"/>
    <w:tmpl w:val="E6E6C4E8"/>
    <w:lvl w:ilvl="0">
      <w:start w:val="65535"/>
      <w:numFmt w:val="bullet"/>
      <w:lvlText w:val="□"/>
      <w:lvlJc w:val="left"/>
      <w:pPr>
        <w:ind w:left="720" w:hanging="360"/>
      </w:pPr>
      <w:rPr>
        <w:rFonts w:ascii="Calibri" w:hAnsi="Calibri" w:cs="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68196767"/>
    <w:multiLevelType w:val="multilevel"/>
    <w:tmpl w:val="33C6B79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6E092767"/>
    <w:multiLevelType w:val="multilevel"/>
    <w:tmpl w:val="CB563C8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4"/>
  </w:num>
  <w:num w:numId="2">
    <w:abstractNumId w:val="2"/>
  </w:num>
  <w:num w:numId="3">
    <w:abstractNumId w:val="9"/>
  </w:num>
  <w:num w:numId="4">
    <w:abstractNumId w:val="1"/>
  </w:num>
  <w:num w:numId="5">
    <w:abstractNumId w:val="3"/>
  </w:num>
  <w:num w:numId="6">
    <w:abstractNumId w:val="8"/>
  </w:num>
  <w:num w:numId="7">
    <w:abstractNumId w:val="6"/>
  </w:num>
  <w:num w:numId="8">
    <w:abstractNumId w:val="7"/>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1A2EC7"/>
    <w:rsid w:val="000B4315"/>
    <w:rsid w:val="00100D9C"/>
    <w:rsid w:val="00101C6E"/>
    <w:rsid w:val="00116351"/>
    <w:rsid w:val="001A2EC7"/>
    <w:rsid w:val="00224D5C"/>
    <w:rsid w:val="00265CB2"/>
    <w:rsid w:val="00265E83"/>
    <w:rsid w:val="00361157"/>
    <w:rsid w:val="00424C41"/>
    <w:rsid w:val="00425248"/>
    <w:rsid w:val="004272FB"/>
    <w:rsid w:val="004844D5"/>
    <w:rsid w:val="004F33DB"/>
    <w:rsid w:val="006274CC"/>
    <w:rsid w:val="007F01CC"/>
    <w:rsid w:val="007F6549"/>
    <w:rsid w:val="00991D55"/>
    <w:rsid w:val="00B16F66"/>
    <w:rsid w:val="00B969C0"/>
    <w:rsid w:val="00BE654E"/>
    <w:rsid w:val="00C2601D"/>
    <w:rsid w:val="00C57380"/>
    <w:rsid w:val="00C65D5E"/>
    <w:rsid w:val="00C97B36"/>
    <w:rsid w:val="00D418C0"/>
    <w:rsid w:val="00D76FC6"/>
    <w:rsid w:val="00E00B85"/>
    <w:rsid w:val="00E917BF"/>
    <w:rsid w:val="00EF1D3C"/>
    <w:rsid w:val="00F338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A2EC7"/>
    <w:pPr>
      <w:suppressAutoHyphens/>
    </w:pPr>
    <w:rPr>
      <w:sz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1">
    <w:name w:val="Titolo 11"/>
    <w:basedOn w:val="Normale"/>
    <w:qFormat/>
    <w:rsid w:val="001A2EC7"/>
    <w:pPr>
      <w:keepNext/>
      <w:keepLines/>
      <w:spacing w:before="480"/>
      <w:outlineLvl w:val="0"/>
    </w:pPr>
    <w:rPr>
      <w:rFonts w:ascii="Calibri" w:eastAsia="MS Gothic" w:hAnsi="Calibri"/>
      <w:b/>
      <w:bCs/>
      <w:color w:val="345A8A"/>
      <w:sz w:val="32"/>
      <w:szCs w:val="32"/>
    </w:rPr>
  </w:style>
  <w:style w:type="paragraph" w:customStyle="1" w:styleId="Titolo21">
    <w:name w:val="Titolo 21"/>
    <w:basedOn w:val="Normale"/>
    <w:qFormat/>
    <w:rsid w:val="001A2EC7"/>
    <w:pPr>
      <w:keepNext/>
      <w:spacing w:line="360" w:lineRule="auto"/>
      <w:jc w:val="center"/>
      <w:outlineLvl w:val="1"/>
    </w:pPr>
    <w:rPr>
      <w:rFonts w:ascii="Verdana" w:hAnsi="Verdana" w:cs="Verdana"/>
      <w:b/>
      <w:sz w:val="18"/>
      <w:szCs w:val="18"/>
      <w:lang w:val="en-GB"/>
    </w:rPr>
  </w:style>
  <w:style w:type="paragraph" w:customStyle="1" w:styleId="Titolo31">
    <w:name w:val="Titolo 31"/>
    <w:basedOn w:val="Normale"/>
    <w:qFormat/>
    <w:rsid w:val="001A2EC7"/>
    <w:pPr>
      <w:keepNext/>
      <w:numPr>
        <w:ilvl w:val="2"/>
        <w:numId w:val="1"/>
      </w:numPr>
      <w:ind w:left="7788" w:firstLine="0"/>
      <w:jc w:val="both"/>
      <w:outlineLvl w:val="2"/>
    </w:pPr>
    <w:rPr>
      <w:b/>
    </w:rPr>
  </w:style>
  <w:style w:type="paragraph" w:customStyle="1" w:styleId="Titolo41">
    <w:name w:val="Titolo 41"/>
    <w:basedOn w:val="Normale"/>
    <w:qFormat/>
    <w:rsid w:val="001A2EC7"/>
    <w:pPr>
      <w:keepNext/>
      <w:jc w:val="center"/>
      <w:outlineLvl w:val="3"/>
    </w:pPr>
    <w:rPr>
      <w:rFonts w:ascii="Verdana" w:hAnsi="Verdana" w:cs="Verdana"/>
      <w:b/>
      <w:i/>
      <w:sz w:val="18"/>
      <w:szCs w:val="18"/>
      <w:lang w:val="en-GB"/>
    </w:rPr>
  </w:style>
  <w:style w:type="paragraph" w:customStyle="1" w:styleId="Titolo61">
    <w:name w:val="Titolo 61"/>
    <w:basedOn w:val="Normale"/>
    <w:qFormat/>
    <w:rsid w:val="001A2EC7"/>
    <w:pPr>
      <w:keepNext/>
      <w:keepLines/>
      <w:spacing w:before="200"/>
      <w:outlineLvl w:val="5"/>
    </w:pPr>
    <w:rPr>
      <w:rFonts w:ascii="Calibri" w:eastAsia="MS Gothic" w:hAnsi="Calibri"/>
      <w:i/>
      <w:iCs/>
      <w:color w:val="243F60"/>
    </w:rPr>
  </w:style>
  <w:style w:type="paragraph" w:customStyle="1" w:styleId="Titolo71">
    <w:name w:val="Titolo 71"/>
    <w:basedOn w:val="Normale"/>
    <w:qFormat/>
    <w:rsid w:val="001A2EC7"/>
    <w:pPr>
      <w:keepNext/>
      <w:numPr>
        <w:ilvl w:val="6"/>
        <w:numId w:val="1"/>
      </w:numPr>
      <w:jc w:val="center"/>
      <w:outlineLvl w:val="6"/>
    </w:pPr>
    <w:rPr>
      <w:rFonts w:ascii="Verdana" w:hAnsi="Verdana" w:cs="Verdana"/>
      <w:b/>
      <w:bCs/>
      <w:sz w:val="18"/>
    </w:rPr>
  </w:style>
  <w:style w:type="character" w:customStyle="1" w:styleId="WW8Num1z0">
    <w:name w:val="WW8Num1z0"/>
    <w:qFormat/>
    <w:rsid w:val="001A2EC7"/>
    <w:rPr>
      <w:rFonts w:ascii="Symbol" w:hAnsi="Symbol" w:cs="Symbol"/>
    </w:rPr>
  </w:style>
  <w:style w:type="character" w:customStyle="1" w:styleId="WW8Num1z2">
    <w:name w:val="WW8Num1z2"/>
    <w:qFormat/>
    <w:rsid w:val="001A2EC7"/>
    <w:rPr>
      <w:rFonts w:ascii="Courier New" w:hAnsi="Courier New" w:cs="Courier New"/>
    </w:rPr>
  </w:style>
  <w:style w:type="character" w:customStyle="1" w:styleId="WW8Num1z3">
    <w:name w:val="WW8Num1z3"/>
    <w:qFormat/>
    <w:rsid w:val="001A2EC7"/>
    <w:rPr>
      <w:rFonts w:ascii="Wingdings" w:hAnsi="Wingdings" w:cs="Wingdings"/>
    </w:rPr>
  </w:style>
  <w:style w:type="character" w:customStyle="1" w:styleId="WW8Num2z0">
    <w:name w:val="WW8Num2z0"/>
    <w:qFormat/>
    <w:rsid w:val="001A2EC7"/>
  </w:style>
  <w:style w:type="character" w:customStyle="1" w:styleId="WW8Num3z0">
    <w:name w:val="WW8Num3z0"/>
    <w:qFormat/>
    <w:rsid w:val="001A2EC7"/>
  </w:style>
  <w:style w:type="character" w:customStyle="1" w:styleId="WW8Num4z0">
    <w:name w:val="WW8Num4z0"/>
    <w:qFormat/>
    <w:rsid w:val="001A2EC7"/>
  </w:style>
  <w:style w:type="character" w:customStyle="1" w:styleId="WW8Num5z0">
    <w:name w:val="WW8Num5z0"/>
    <w:qFormat/>
    <w:rsid w:val="001A2EC7"/>
  </w:style>
  <w:style w:type="character" w:customStyle="1" w:styleId="WW8Num6z0">
    <w:name w:val="WW8Num6z0"/>
    <w:qFormat/>
    <w:rsid w:val="001A2EC7"/>
    <w:rPr>
      <w:rFonts w:ascii="Symbol" w:hAnsi="Symbol" w:cs="Symbol"/>
    </w:rPr>
  </w:style>
  <w:style w:type="character" w:customStyle="1" w:styleId="WW8Num7z0">
    <w:name w:val="WW8Num7z0"/>
    <w:qFormat/>
    <w:rsid w:val="001A2EC7"/>
    <w:rPr>
      <w:rFonts w:ascii="Symbol" w:hAnsi="Symbol" w:cs="Symbol"/>
    </w:rPr>
  </w:style>
  <w:style w:type="character" w:customStyle="1" w:styleId="WW8Num8z0">
    <w:name w:val="WW8Num8z0"/>
    <w:qFormat/>
    <w:rsid w:val="001A2EC7"/>
    <w:rPr>
      <w:rFonts w:ascii="Symbol" w:hAnsi="Symbol" w:cs="Symbol"/>
    </w:rPr>
  </w:style>
  <w:style w:type="character" w:customStyle="1" w:styleId="WW8Num9z0">
    <w:name w:val="WW8Num9z0"/>
    <w:qFormat/>
    <w:rsid w:val="001A2EC7"/>
    <w:rPr>
      <w:rFonts w:ascii="Symbol" w:hAnsi="Symbol" w:cs="Symbol"/>
    </w:rPr>
  </w:style>
  <w:style w:type="character" w:customStyle="1" w:styleId="WW8Num10z0">
    <w:name w:val="WW8Num10z0"/>
    <w:qFormat/>
    <w:rsid w:val="001A2EC7"/>
  </w:style>
  <w:style w:type="character" w:customStyle="1" w:styleId="WW8Num11z0">
    <w:name w:val="WW8Num11z0"/>
    <w:qFormat/>
    <w:rsid w:val="001A2EC7"/>
    <w:rPr>
      <w:rFonts w:ascii="Symbol" w:hAnsi="Symbol" w:cs="Symbol"/>
    </w:rPr>
  </w:style>
  <w:style w:type="character" w:customStyle="1" w:styleId="WW8Num12z0">
    <w:name w:val="WW8Num12z0"/>
    <w:qFormat/>
    <w:rsid w:val="001A2EC7"/>
  </w:style>
  <w:style w:type="character" w:customStyle="1" w:styleId="WW8Num12z1">
    <w:name w:val="WW8Num12z1"/>
    <w:qFormat/>
    <w:rsid w:val="001A2EC7"/>
  </w:style>
  <w:style w:type="character" w:customStyle="1" w:styleId="WW8Num12z2">
    <w:name w:val="WW8Num12z2"/>
    <w:qFormat/>
    <w:rsid w:val="001A2EC7"/>
  </w:style>
  <w:style w:type="character" w:customStyle="1" w:styleId="WW8Num12z3">
    <w:name w:val="WW8Num12z3"/>
    <w:qFormat/>
    <w:rsid w:val="001A2EC7"/>
  </w:style>
  <w:style w:type="character" w:customStyle="1" w:styleId="WW8Num12z4">
    <w:name w:val="WW8Num12z4"/>
    <w:qFormat/>
    <w:rsid w:val="001A2EC7"/>
  </w:style>
  <w:style w:type="character" w:customStyle="1" w:styleId="WW8Num12z5">
    <w:name w:val="WW8Num12z5"/>
    <w:qFormat/>
    <w:rsid w:val="001A2EC7"/>
  </w:style>
  <w:style w:type="character" w:customStyle="1" w:styleId="WW8Num12z6">
    <w:name w:val="WW8Num12z6"/>
    <w:qFormat/>
    <w:rsid w:val="001A2EC7"/>
  </w:style>
  <w:style w:type="character" w:customStyle="1" w:styleId="WW8Num12z7">
    <w:name w:val="WW8Num12z7"/>
    <w:qFormat/>
    <w:rsid w:val="001A2EC7"/>
  </w:style>
  <w:style w:type="character" w:customStyle="1" w:styleId="WW8Num12z8">
    <w:name w:val="WW8Num12z8"/>
    <w:qFormat/>
    <w:rsid w:val="001A2EC7"/>
  </w:style>
  <w:style w:type="character" w:customStyle="1" w:styleId="WW8Num13z0">
    <w:name w:val="WW8Num13z0"/>
    <w:qFormat/>
    <w:rsid w:val="001A2EC7"/>
  </w:style>
  <w:style w:type="character" w:customStyle="1" w:styleId="WW8Num13z1">
    <w:name w:val="WW8Num13z1"/>
    <w:qFormat/>
    <w:rsid w:val="001A2EC7"/>
  </w:style>
  <w:style w:type="character" w:customStyle="1" w:styleId="WW8Num13z2">
    <w:name w:val="WW8Num13z2"/>
    <w:qFormat/>
    <w:rsid w:val="001A2EC7"/>
  </w:style>
  <w:style w:type="character" w:customStyle="1" w:styleId="WW8Num13z3">
    <w:name w:val="WW8Num13z3"/>
    <w:qFormat/>
    <w:rsid w:val="001A2EC7"/>
  </w:style>
  <w:style w:type="character" w:customStyle="1" w:styleId="WW8Num13z4">
    <w:name w:val="WW8Num13z4"/>
    <w:qFormat/>
    <w:rsid w:val="001A2EC7"/>
  </w:style>
  <w:style w:type="character" w:customStyle="1" w:styleId="WW8Num13z5">
    <w:name w:val="WW8Num13z5"/>
    <w:qFormat/>
    <w:rsid w:val="001A2EC7"/>
  </w:style>
  <w:style w:type="character" w:customStyle="1" w:styleId="WW8Num13z6">
    <w:name w:val="WW8Num13z6"/>
    <w:qFormat/>
    <w:rsid w:val="001A2EC7"/>
  </w:style>
  <w:style w:type="character" w:customStyle="1" w:styleId="WW8Num13z7">
    <w:name w:val="WW8Num13z7"/>
    <w:qFormat/>
    <w:rsid w:val="001A2EC7"/>
  </w:style>
  <w:style w:type="character" w:customStyle="1" w:styleId="WW8Num13z8">
    <w:name w:val="WW8Num13z8"/>
    <w:qFormat/>
    <w:rsid w:val="001A2EC7"/>
  </w:style>
  <w:style w:type="character" w:customStyle="1" w:styleId="WW8Num14z0">
    <w:name w:val="WW8Num14z0"/>
    <w:qFormat/>
    <w:rsid w:val="001A2EC7"/>
    <w:rPr>
      <w:rFonts w:ascii="Verdana" w:hAnsi="Verdana" w:cs="Verdana"/>
      <w:sz w:val="18"/>
      <w:szCs w:val="18"/>
      <w:lang w:eastAsia="it-IT"/>
    </w:rPr>
  </w:style>
  <w:style w:type="character" w:customStyle="1" w:styleId="WW8Num15z0">
    <w:name w:val="WW8Num15z0"/>
    <w:qFormat/>
    <w:rsid w:val="001A2EC7"/>
  </w:style>
  <w:style w:type="character" w:customStyle="1" w:styleId="WW8Num16z0">
    <w:name w:val="WW8Num16z0"/>
    <w:qFormat/>
    <w:rsid w:val="001A2EC7"/>
  </w:style>
  <w:style w:type="character" w:customStyle="1" w:styleId="WW8Num17z0">
    <w:name w:val="WW8Num17z0"/>
    <w:qFormat/>
    <w:rsid w:val="001A2EC7"/>
  </w:style>
  <w:style w:type="character" w:customStyle="1" w:styleId="WW8Num18z0">
    <w:name w:val="WW8Num18z0"/>
    <w:qFormat/>
    <w:rsid w:val="001A2EC7"/>
  </w:style>
  <w:style w:type="character" w:customStyle="1" w:styleId="WW8Num19z0">
    <w:name w:val="WW8Num19z0"/>
    <w:qFormat/>
    <w:rsid w:val="001A2EC7"/>
  </w:style>
  <w:style w:type="character" w:customStyle="1" w:styleId="WW8Num19z1">
    <w:name w:val="WW8Num19z1"/>
    <w:qFormat/>
    <w:rsid w:val="001A2EC7"/>
  </w:style>
  <w:style w:type="character" w:customStyle="1" w:styleId="WW8Num19z2">
    <w:name w:val="WW8Num19z2"/>
    <w:qFormat/>
    <w:rsid w:val="001A2EC7"/>
  </w:style>
  <w:style w:type="character" w:customStyle="1" w:styleId="WW8Num19z3">
    <w:name w:val="WW8Num19z3"/>
    <w:qFormat/>
    <w:rsid w:val="001A2EC7"/>
  </w:style>
  <w:style w:type="character" w:customStyle="1" w:styleId="WW8Num19z4">
    <w:name w:val="WW8Num19z4"/>
    <w:qFormat/>
    <w:rsid w:val="001A2EC7"/>
  </w:style>
  <w:style w:type="character" w:customStyle="1" w:styleId="WW8Num19z5">
    <w:name w:val="WW8Num19z5"/>
    <w:qFormat/>
    <w:rsid w:val="001A2EC7"/>
  </w:style>
  <w:style w:type="character" w:customStyle="1" w:styleId="WW8Num19z6">
    <w:name w:val="WW8Num19z6"/>
    <w:qFormat/>
    <w:rsid w:val="001A2EC7"/>
  </w:style>
  <w:style w:type="character" w:customStyle="1" w:styleId="WW8Num19z7">
    <w:name w:val="WW8Num19z7"/>
    <w:qFormat/>
    <w:rsid w:val="001A2EC7"/>
  </w:style>
  <w:style w:type="character" w:customStyle="1" w:styleId="WW8Num19z8">
    <w:name w:val="WW8Num19z8"/>
    <w:qFormat/>
    <w:rsid w:val="001A2EC7"/>
  </w:style>
  <w:style w:type="character" w:customStyle="1" w:styleId="WW8Num20z0">
    <w:name w:val="WW8Num20z0"/>
    <w:qFormat/>
    <w:rsid w:val="001A2EC7"/>
  </w:style>
  <w:style w:type="character" w:customStyle="1" w:styleId="WW8Num20z1">
    <w:name w:val="WW8Num20z1"/>
    <w:qFormat/>
    <w:rsid w:val="001A2EC7"/>
  </w:style>
  <w:style w:type="character" w:customStyle="1" w:styleId="WW8Num20z2">
    <w:name w:val="WW8Num20z2"/>
    <w:qFormat/>
    <w:rsid w:val="001A2EC7"/>
  </w:style>
  <w:style w:type="character" w:customStyle="1" w:styleId="WW8Num20z3">
    <w:name w:val="WW8Num20z3"/>
    <w:qFormat/>
    <w:rsid w:val="001A2EC7"/>
  </w:style>
  <w:style w:type="character" w:customStyle="1" w:styleId="WW8Num20z4">
    <w:name w:val="WW8Num20z4"/>
    <w:qFormat/>
    <w:rsid w:val="001A2EC7"/>
  </w:style>
  <w:style w:type="character" w:customStyle="1" w:styleId="WW8Num20z5">
    <w:name w:val="WW8Num20z5"/>
    <w:qFormat/>
    <w:rsid w:val="001A2EC7"/>
  </w:style>
  <w:style w:type="character" w:customStyle="1" w:styleId="WW8Num20z6">
    <w:name w:val="WW8Num20z6"/>
    <w:qFormat/>
    <w:rsid w:val="001A2EC7"/>
  </w:style>
  <w:style w:type="character" w:customStyle="1" w:styleId="WW8Num20z7">
    <w:name w:val="WW8Num20z7"/>
    <w:qFormat/>
    <w:rsid w:val="001A2EC7"/>
  </w:style>
  <w:style w:type="character" w:customStyle="1" w:styleId="WW8Num20z8">
    <w:name w:val="WW8Num20z8"/>
    <w:qFormat/>
    <w:rsid w:val="001A2EC7"/>
  </w:style>
  <w:style w:type="character" w:customStyle="1" w:styleId="WW8Num21z0">
    <w:name w:val="WW8Num21z0"/>
    <w:qFormat/>
    <w:rsid w:val="001A2EC7"/>
  </w:style>
  <w:style w:type="character" w:customStyle="1" w:styleId="WW8Num21z1">
    <w:name w:val="WW8Num21z1"/>
    <w:qFormat/>
    <w:rsid w:val="001A2EC7"/>
  </w:style>
  <w:style w:type="character" w:customStyle="1" w:styleId="WW8Num21z2">
    <w:name w:val="WW8Num21z2"/>
    <w:qFormat/>
    <w:rsid w:val="001A2EC7"/>
  </w:style>
  <w:style w:type="character" w:customStyle="1" w:styleId="WW8Num21z3">
    <w:name w:val="WW8Num21z3"/>
    <w:qFormat/>
    <w:rsid w:val="001A2EC7"/>
  </w:style>
  <w:style w:type="character" w:customStyle="1" w:styleId="WW8Num21z4">
    <w:name w:val="WW8Num21z4"/>
    <w:qFormat/>
    <w:rsid w:val="001A2EC7"/>
  </w:style>
  <w:style w:type="character" w:customStyle="1" w:styleId="WW8Num21z5">
    <w:name w:val="WW8Num21z5"/>
    <w:qFormat/>
    <w:rsid w:val="001A2EC7"/>
  </w:style>
  <w:style w:type="character" w:customStyle="1" w:styleId="WW8Num21z6">
    <w:name w:val="WW8Num21z6"/>
    <w:qFormat/>
    <w:rsid w:val="001A2EC7"/>
  </w:style>
  <w:style w:type="character" w:customStyle="1" w:styleId="WW8Num21z7">
    <w:name w:val="WW8Num21z7"/>
    <w:qFormat/>
    <w:rsid w:val="001A2EC7"/>
  </w:style>
  <w:style w:type="character" w:customStyle="1" w:styleId="WW8Num21z8">
    <w:name w:val="WW8Num21z8"/>
    <w:qFormat/>
    <w:rsid w:val="001A2EC7"/>
  </w:style>
  <w:style w:type="character" w:customStyle="1" w:styleId="WW8Num22z0">
    <w:name w:val="WW8Num22z0"/>
    <w:qFormat/>
    <w:rsid w:val="001A2EC7"/>
    <w:rPr>
      <w:rFonts w:ascii="Verdana" w:hAnsi="Verdana" w:cs="Verdana"/>
      <w:sz w:val="18"/>
      <w:szCs w:val="18"/>
    </w:rPr>
  </w:style>
  <w:style w:type="character" w:customStyle="1" w:styleId="WW8Num22z1">
    <w:name w:val="WW8Num22z1"/>
    <w:qFormat/>
    <w:rsid w:val="001A2EC7"/>
  </w:style>
  <w:style w:type="character" w:customStyle="1" w:styleId="WW8Num22z2">
    <w:name w:val="WW8Num22z2"/>
    <w:qFormat/>
    <w:rsid w:val="001A2EC7"/>
  </w:style>
  <w:style w:type="character" w:customStyle="1" w:styleId="WW8Num22z3">
    <w:name w:val="WW8Num22z3"/>
    <w:qFormat/>
    <w:rsid w:val="001A2EC7"/>
  </w:style>
  <w:style w:type="character" w:customStyle="1" w:styleId="WW8Num22z4">
    <w:name w:val="WW8Num22z4"/>
    <w:qFormat/>
    <w:rsid w:val="001A2EC7"/>
  </w:style>
  <w:style w:type="character" w:customStyle="1" w:styleId="WW8Num22z5">
    <w:name w:val="WW8Num22z5"/>
    <w:qFormat/>
    <w:rsid w:val="001A2EC7"/>
  </w:style>
  <w:style w:type="character" w:customStyle="1" w:styleId="WW8Num22z6">
    <w:name w:val="WW8Num22z6"/>
    <w:qFormat/>
    <w:rsid w:val="001A2EC7"/>
  </w:style>
  <w:style w:type="character" w:customStyle="1" w:styleId="WW8Num22z7">
    <w:name w:val="WW8Num22z7"/>
    <w:qFormat/>
    <w:rsid w:val="001A2EC7"/>
  </w:style>
  <w:style w:type="character" w:customStyle="1" w:styleId="WW8Num22z8">
    <w:name w:val="WW8Num22z8"/>
    <w:qFormat/>
    <w:rsid w:val="001A2EC7"/>
  </w:style>
  <w:style w:type="character" w:customStyle="1" w:styleId="WW8Num23z0">
    <w:name w:val="WW8Num23z0"/>
    <w:qFormat/>
    <w:rsid w:val="001A2EC7"/>
  </w:style>
  <w:style w:type="character" w:customStyle="1" w:styleId="WW8Num23z1">
    <w:name w:val="WW8Num23z1"/>
    <w:qFormat/>
    <w:rsid w:val="001A2EC7"/>
  </w:style>
  <w:style w:type="character" w:customStyle="1" w:styleId="WW8Num23z2">
    <w:name w:val="WW8Num23z2"/>
    <w:qFormat/>
    <w:rsid w:val="001A2EC7"/>
  </w:style>
  <w:style w:type="character" w:customStyle="1" w:styleId="WW8Num23z3">
    <w:name w:val="WW8Num23z3"/>
    <w:qFormat/>
    <w:rsid w:val="001A2EC7"/>
  </w:style>
  <w:style w:type="character" w:customStyle="1" w:styleId="WW8Num23z4">
    <w:name w:val="WW8Num23z4"/>
    <w:qFormat/>
    <w:rsid w:val="001A2EC7"/>
  </w:style>
  <w:style w:type="character" w:customStyle="1" w:styleId="WW8Num23z5">
    <w:name w:val="WW8Num23z5"/>
    <w:qFormat/>
    <w:rsid w:val="001A2EC7"/>
  </w:style>
  <w:style w:type="character" w:customStyle="1" w:styleId="WW8Num23z6">
    <w:name w:val="WW8Num23z6"/>
    <w:qFormat/>
    <w:rsid w:val="001A2EC7"/>
  </w:style>
  <w:style w:type="character" w:customStyle="1" w:styleId="WW8Num23z7">
    <w:name w:val="WW8Num23z7"/>
    <w:qFormat/>
    <w:rsid w:val="001A2EC7"/>
  </w:style>
  <w:style w:type="character" w:customStyle="1" w:styleId="WW8Num23z8">
    <w:name w:val="WW8Num23z8"/>
    <w:qFormat/>
    <w:rsid w:val="001A2EC7"/>
  </w:style>
  <w:style w:type="character" w:customStyle="1" w:styleId="WW-Caratterepredefinitoparagrafo">
    <w:name w:val="WW-Carattere predefinito paragrafo"/>
    <w:qFormat/>
    <w:rsid w:val="001A2EC7"/>
  </w:style>
  <w:style w:type="character" w:customStyle="1" w:styleId="Carattere8">
    <w:name w:val="Carattere8"/>
    <w:qFormat/>
    <w:rsid w:val="001A2EC7"/>
    <w:rPr>
      <w:rFonts w:ascii="Times New Roman" w:eastAsia="Times New Roman" w:hAnsi="Times New Roman" w:cs="Times New Roman"/>
      <w:b/>
      <w:szCs w:val="20"/>
      <w:lang w:val="it-IT"/>
    </w:rPr>
  </w:style>
  <w:style w:type="character" w:customStyle="1" w:styleId="Carattere5">
    <w:name w:val="Carattere5"/>
    <w:qFormat/>
    <w:rsid w:val="001A2EC7"/>
    <w:rPr>
      <w:rFonts w:ascii="Times New Roman" w:eastAsia="Times New Roman" w:hAnsi="Times New Roman" w:cs="Times New Roman"/>
      <w:b/>
      <w:szCs w:val="20"/>
      <w:lang w:val="it-IT"/>
    </w:rPr>
  </w:style>
  <w:style w:type="character" w:customStyle="1" w:styleId="Carattere4">
    <w:name w:val="Carattere4"/>
    <w:qFormat/>
    <w:rsid w:val="001A2EC7"/>
    <w:rPr>
      <w:rFonts w:ascii="Calibri" w:eastAsia="MS Gothic" w:hAnsi="Calibri" w:cs="Times New Roman"/>
      <w:i/>
      <w:iCs/>
      <w:color w:val="4F81BD"/>
      <w:spacing w:val="15"/>
      <w:lang w:val="it-IT"/>
    </w:rPr>
  </w:style>
  <w:style w:type="character" w:customStyle="1" w:styleId="hps">
    <w:name w:val="hps"/>
    <w:basedOn w:val="WW-Caratterepredefinitoparagrafo"/>
    <w:qFormat/>
    <w:rsid w:val="001A2EC7"/>
  </w:style>
  <w:style w:type="character" w:customStyle="1" w:styleId="atn">
    <w:name w:val="atn"/>
    <w:basedOn w:val="WW-Caratterepredefinitoparagrafo"/>
    <w:qFormat/>
    <w:rsid w:val="001A2EC7"/>
  </w:style>
  <w:style w:type="character" w:customStyle="1" w:styleId="Carattere9">
    <w:name w:val="Carattere9"/>
    <w:qFormat/>
    <w:rsid w:val="001A2EC7"/>
    <w:rPr>
      <w:rFonts w:ascii="Calibri" w:eastAsia="MS Gothic" w:hAnsi="Calibri" w:cs="Times New Roman"/>
      <w:b/>
      <w:bCs/>
      <w:color w:val="345A8A"/>
      <w:sz w:val="32"/>
      <w:szCs w:val="32"/>
      <w:lang w:val="it-IT"/>
    </w:rPr>
  </w:style>
  <w:style w:type="character" w:customStyle="1" w:styleId="Carattere6">
    <w:name w:val="Carattere6"/>
    <w:qFormat/>
    <w:rsid w:val="001A2EC7"/>
    <w:rPr>
      <w:rFonts w:ascii="Verdana" w:eastAsia="Times New Roman" w:hAnsi="Verdana" w:cs="Times New Roman"/>
      <w:b/>
      <w:bCs/>
      <w:sz w:val="18"/>
      <w:szCs w:val="20"/>
      <w:lang w:val="it-IT"/>
    </w:rPr>
  </w:style>
  <w:style w:type="character" w:customStyle="1" w:styleId="Carattere3">
    <w:name w:val="Carattere3"/>
    <w:qFormat/>
    <w:rsid w:val="001A2EC7"/>
    <w:rPr>
      <w:rFonts w:ascii="Times New Roman" w:eastAsia="Times New Roman" w:hAnsi="Times New Roman" w:cs="Times New Roman"/>
      <w:szCs w:val="20"/>
      <w:lang w:val="it-IT"/>
    </w:rPr>
  </w:style>
  <w:style w:type="character" w:customStyle="1" w:styleId="CollegamentoInternet">
    <w:name w:val="Collegamento Internet"/>
    <w:semiHidden/>
    <w:rsid w:val="001A2EC7"/>
    <w:rPr>
      <w:color w:val="0000FF"/>
      <w:u w:val="single"/>
    </w:rPr>
  </w:style>
  <w:style w:type="character" w:customStyle="1" w:styleId="Carattere7">
    <w:name w:val="Carattere7"/>
    <w:qFormat/>
    <w:rsid w:val="001A2EC7"/>
    <w:rPr>
      <w:rFonts w:ascii="Calibri" w:eastAsia="MS Gothic" w:hAnsi="Calibri" w:cs="Times New Roman"/>
      <w:i/>
      <w:iCs/>
      <w:color w:val="243F60"/>
      <w:szCs w:val="20"/>
      <w:lang w:val="it-IT"/>
    </w:rPr>
  </w:style>
  <w:style w:type="character" w:customStyle="1" w:styleId="Carattere2">
    <w:name w:val="Carattere2"/>
    <w:qFormat/>
    <w:rsid w:val="001A2EC7"/>
    <w:rPr>
      <w:rFonts w:ascii="Times New Roman" w:eastAsia="Times New Roman" w:hAnsi="Times New Roman" w:cs="Times New Roman"/>
      <w:szCs w:val="20"/>
      <w:lang w:val="it-IT"/>
    </w:rPr>
  </w:style>
  <w:style w:type="character" w:customStyle="1" w:styleId="Carattere1">
    <w:name w:val="Carattere1"/>
    <w:qFormat/>
    <w:rsid w:val="001A2EC7"/>
    <w:rPr>
      <w:rFonts w:ascii="Times New Roman" w:eastAsia="Times New Roman" w:hAnsi="Times New Roman" w:cs="Times New Roman"/>
      <w:szCs w:val="20"/>
      <w:lang w:val="it-IT"/>
    </w:rPr>
  </w:style>
  <w:style w:type="character" w:customStyle="1" w:styleId="Carattere">
    <w:name w:val="Carattere"/>
    <w:qFormat/>
    <w:rsid w:val="001A2EC7"/>
    <w:rPr>
      <w:rFonts w:ascii="Tahoma" w:eastAsia="Times New Roman" w:hAnsi="Tahoma" w:cs="Tahoma"/>
      <w:sz w:val="16"/>
      <w:szCs w:val="16"/>
      <w:lang w:val="it-IT"/>
    </w:rPr>
  </w:style>
  <w:style w:type="character" w:styleId="Rimandocommento">
    <w:name w:val="annotation reference"/>
    <w:basedOn w:val="Carpredefinitoparagrafo"/>
    <w:uiPriority w:val="99"/>
    <w:semiHidden/>
    <w:unhideWhenUsed/>
    <w:qFormat/>
    <w:rsid w:val="00497440"/>
    <w:rPr>
      <w:sz w:val="18"/>
      <w:szCs w:val="18"/>
    </w:rPr>
  </w:style>
  <w:style w:type="character" w:customStyle="1" w:styleId="TestocommentoCarattere">
    <w:name w:val="Testo commento Carattere"/>
    <w:basedOn w:val="Carpredefinitoparagrafo"/>
    <w:link w:val="Testocommento"/>
    <w:uiPriority w:val="99"/>
    <w:semiHidden/>
    <w:qFormat/>
    <w:rsid w:val="00497440"/>
    <w:rPr>
      <w:sz w:val="24"/>
      <w:szCs w:val="24"/>
      <w:lang w:val="en-US"/>
    </w:rPr>
  </w:style>
  <w:style w:type="character" w:customStyle="1" w:styleId="SoggettocommentoCarattere">
    <w:name w:val="Soggetto commento Carattere"/>
    <w:basedOn w:val="TestocommentoCarattere"/>
    <w:link w:val="Soggettocommento"/>
    <w:uiPriority w:val="99"/>
    <w:semiHidden/>
    <w:qFormat/>
    <w:rsid w:val="00497440"/>
    <w:rPr>
      <w:b/>
      <w:bCs/>
      <w:sz w:val="24"/>
      <w:szCs w:val="24"/>
      <w:lang w:val="en-US"/>
    </w:rPr>
  </w:style>
  <w:style w:type="character" w:customStyle="1" w:styleId="FontStyle11">
    <w:name w:val="Font Style11"/>
    <w:uiPriority w:val="99"/>
    <w:qFormat/>
    <w:rsid w:val="00F83A44"/>
    <w:rPr>
      <w:rFonts w:ascii="Calibri" w:hAnsi="Calibri" w:cs="Calibri"/>
      <w:b/>
      <w:bCs/>
      <w:sz w:val="22"/>
      <w:szCs w:val="22"/>
    </w:rPr>
  </w:style>
  <w:style w:type="character" w:customStyle="1" w:styleId="FontStyle12">
    <w:name w:val="Font Style12"/>
    <w:uiPriority w:val="99"/>
    <w:qFormat/>
    <w:rsid w:val="00F83A44"/>
    <w:rPr>
      <w:rFonts w:ascii="Calibri" w:hAnsi="Calibri" w:cs="Calibri"/>
      <w:b/>
      <w:bCs/>
      <w:sz w:val="26"/>
      <w:szCs w:val="26"/>
    </w:rPr>
  </w:style>
  <w:style w:type="character" w:customStyle="1" w:styleId="FontStyle13">
    <w:name w:val="Font Style13"/>
    <w:uiPriority w:val="99"/>
    <w:qFormat/>
    <w:rsid w:val="00F83A44"/>
    <w:rPr>
      <w:rFonts w:ascii="Calibri" w:hAnsi="Calibri" w:cs="Calibri"/>
      <w:b/>
      <w:bCs/>
      <w:sz w:val="16"/>
      <w:szCs w:val="16"/>
    </w:rPr>
  </w:style>
  <w:style w:type="character" w:customStyle="1" w:styleId="FontStyle14">
    <w:name w:val="Font Style14"/>
    <w:uiPriority w:val="99"/>
    <w:qFormat/>
    <w:rsid w:val="00F83A44"/>
    <w:rPr>
      <w:rFonts w:ascii="Calibri" w:hAnsi="Calibri" w:cs="Calibri"/>
      <w:b/>
      <w:bCs/>
      <w:sz w:val="32"/>
      <w:szCs w:val="32"/>
    </w:rPr>
  </w:style>
  <w:style w:type="character" w:customStyle="1" w:styleId="FontStyle15">
    <w:name w:val="Font Style15"/>
    <w:uiPriority w:val="99"/>
    <w:qFormat/>
    <w:rsid w:val="00F83A44"/>
    <w:rPr>
      <w:rFonts w:ascii="Calibri" w:hAnsi="Calibri" w:cs="Calibri"/>
      <w:i/>
      <w:iCs/>
      <w:sz w:val="22"/>
      <w:szCs w:val="22"/>
    </w:rPr>
  </w:style>
  <w:style w:type="character" w:customStyle="1" w:styleId="FontStyle16">
    <w:name w:val="Font Style16"/>
    <w:uiPriority w:val="99"/>
    <w:qFormat/>
    <w:rsid w:val="00F83A44"/>
    <w:rPr>
      <w:rFonts w:ascii="Calibri" w:hAnsi="Calibri" w:cs="Calibri"/>
      <w:sz w:val="22"/>
      <w:szCs w:val="22"/>
    </w:rPr>
  </w:style>
  <w:style w:type="character" w:customStyle="1" w:styleId="ListLabel1">
    <w:name w:val="ListLabel 1"/>
    <w:qFormat/>
    <w:rsid w:val="001A2EC7"/>
    <w:rPr>
      <w:rFonts w:ascii="Verdana" w:hAnsi="Verdana" w:cs="Verdana"/>
      <w:sz w:val="18"/>
      <w:szCs w:val="18"/>
      <w:lang w:eastAsia="it-IT"/>
    </w:rPr>
  </w:style>
  <w:style w:type="character" w:customStyle="1" w:styleId="ListLabel2">
    <w:name w:val="ListLabel 2"/>
    <w:qFormat/>
    <w:rsid w:val="001A2EC7"/>
    <w:rPr>
      <w:rFonts w:ascii="Verdana" w:hAnsi="Verdana" w:cs="Verdana"/>
      <w:sz w:val="18"/>
      <w:szCs w:val="18"/>
    </w:rPr>
  </w:style>
  <w:style w:type="character" w:customStyle="1" w:styleId="ListLabel3">
    <w:name w:val="ListLabel 3"/>
    <w:qFormat/>
    <w:rsid w:val="001A2EC7"/>
    <w:rPr>
      <w:rFonts w:ascii="Verdana" w:hAnsi="Verdana" w:cs="Calibri"/>
      <w:sz w:val="18"/>
    </w:rPr>
  </w:style>
  <w:style w:type="character" w:customStyle="1" w:styleId="ListLabel4">
    <w:name w:val="ListLabel 4"/>
    <w:qFormat/>
    <w:rsid w:val="001A2EC7"/>
    <w:rPr>
      <w:rFonts w:cs="Verdana"/>
      <w:sz w:val="18"/>
      <w:szCs w:val="18"/>
    </w:rPr>
  </w:style>
  <w:style w:type="paragraph" w:styleId="Titolo">
    <w:name w:val="Title"/>
    <w:basedOn w:val="Normale"/>
    <w:next w:val="Corpotesto"/>
    <w:qFormat/>
    <w:rsid w:val="001A2EC7"/>
    <w:pPr>
      <w:keepNext/>
      <w:spacing w:before="240" w:after="120"/>
    </w:pPr>
    <w:rPr>
      <w:rFonts w:ascii="Liberation Sans" w:eastAsia="Microsoft YaHei" w:hAnsi="Liberation Sans" w:cs="Arial Unicode MS"/>
      <w:sz w:val="28"/>
      <w:szCs w:val="28"/>
    </w:rPr>
  </w:style>
  <w:style w:type="paragraph" w:styleId="Corpotesto">
    <w:name w:val="Body Text"/>
    <w:basedOn w:val="Normale"/>
    <w:semiHidden/>
    <w:rsid w:val="001A2EC7"/>
    <w:pPr>
      <w:spacing w:after="120"/>
    </w:pPr>
  </w:style>
  <w:style w:type="paragraph" w:styleId="Elenco">
    <w:name w:val="List"/>
    <w:basedOn w:val="Corpotesto"/>
    <w:semiHidden/>
    <w:rsid w:val="001A2EC7"/>
    <w:rPr>
      <w:rFonts w:cs="Tahoma"/>
    </w:rPr>
  </w:style>
  <w:style w:type="paragraph" w:customStyle="1" w:styleId="Didascalia1">
    <w:name w:val="Didascalia1"/>
    <w:basedOn w:val="Normale"/>
    <w:qFormat/>
    <w:rsid w:val="001A2EC7"/>
    <w:pPr>
      <w:suppressLineNumbers/>
      <w:spacing w:before="120" w:after="120"/>
    </w:pPr>
    <w:rPr>
      <w:rFonts w:cs="Arial Unicode MS"/>
      <w:i/>
      <w:iCs/>
      <w:szCs w:val="24"/>
    </w:rPr>
  </w:style>
  <w:style w:type="paragraph" w:customStyle="1" w:styleId="Indice">
    <w:name w:val="Indice"/>
    <w:basedOn w:val="Normale"/>
    <w:qFormat/>
    <w:rsid w:val="001A2EC7"/>
    <w:pPr>
      <w:suppressLineNumbers/>
    </w:pPr>
    <w:rPr>
      <w:rFonts w:cs="Tahoma"/>
    </w:rPr>
  </w:style>
  <w:style w:type="paragraph" w:customStyle="1" w:styleId="Intestazione1">
    <w:name w:val="Intestazione1"/>
    <w:basedOn w:val="Normale"/>
    <w:next w:val="Sottotitolo"/>
    <w:semiHidden/>
    <w:rsid w:val="001A2EC7"/>
    <w:pPr>
      <w:keepNext/>
      <w:spacing w:before="240" w:after="120"/>
    </w:pPr>
    <w:rPr>
      <w:rFonts w:ascii="Arial" w:eastAsia="SimSun" w:hAnsi="Arial" w:cs="Tahoma"/>
      <w:sz w:val="28"/>
      <w:szCs w:val="28"/>
    </w:rPr>
  </w:style>
  <w:style w:type="paragraph" w:styleId="Sottotitolo">
    <w:name w:val="Subtitle"/>
    <w:basedOn w:val="Normale"/>
    <w:qFormat/>
    <w:rsid w:val="001A2EC7"/>
    <w:rPr>
      <w:rFonts w:ascii="Calibri" w:eastAsia="MS Gothic" w:hAnsi="Calibri"/>
      <w:i/>
      <w:iCs/>
      <w:color w:val="4F81BD"/>
      <w:spacing w:val="15"/>
      <w:szCs w:val="24"/>
    </w:rPr>
  </w:style>
  <w:style w:type="paragraph" w:styleId="Didascalia">
    <w:name w:val="caption"/>
    <w:basedOn w:val="Normale"/>
    <w:qFormat/>
    <w:rsid w:val="001A2EC7"/>
    <w:pPr>
      <w:suppressLineNumbers/>
      <w:spacing w:before="120" w:after="120"/>
    </w:pPr>
    <w:rPr>
      <w:rFonts w:cs="Tahoma"/>
      <w:i/>
      <w:iCs/>
      <w:szCs w:val="24"/>
    </w:rPr>
  </w:style>
  <w:style w:type="paragraph" w:styleId="Rientrocorpodeltesto2">
    <w:name w:val="Body Text Indent 2"/>
    <w:basedOn w:val="Normale"/>
    <w:semiHidden/>
    <w:qFormat/>
    <w:rsid w:val="001A2EC7"/>
    <w:pPr>
      <w:ind w:firstLine="708"/>
      <w:jc w:val="both"/>
    </w:pPr>
  </w:style>
  <w:style w:type="paragraph" w:styleId="Rientrocorpodeltesto">
    <w:name w:val="Body Text Indent"/>
    <w:basedOn w:val="Normale"/>
    <w:semiHidden/>
    <w:rsid w:val="001A2EC7"/>
    <w:pPr>
      <w:spacing w:after="120"/>
      <w:ind w:left="283"/>
    </w:pPr>
  </w:style>
  <w:style w:type="paragraph" w:customStyle="1" w:styleId="WW-Intestazione">
    <w:name w:val="WW-Intestazione"/>
    <w:basedOn w:val="Normale"/>
    <w:qFormat/>
    <w:rsid w:val="001A2EC7"/>
  </w:style>
  <w:style w:type="paragraph" w:styleId="NormaleWeb">
    <w:name w:val="Normal (Web)"/>
    <w:basedOn w:val="Normale"/>
    <w:semiHidden/>
    <w:qFormat/>
    <w:rsid w:val="001A2EC7"/>
    <w:pPr>
      <w:spacing w:before="100" w:after="100"/>
    </w:pPr>
    <w:rPr>
      <w:szCs w:val="24"/>
    </w:rPr>
  </w:style>
  <w:style w:type="paragraph" w:styleId="Testofumetto">
    <w:name w:val="Balloon Text"/>
    <w:basedOn w:val="Normale"/>
    <w:qFormat/>
    <w:rsid w:val="001A2EC7"/>
    <w:rPr>
      <w:rFonts w:ascii="Tahoma" w:hAnsi="Tahoma" w:cs="Tahoma"/>
      <w:sz w:val="16"/>
      <w:szCs w:val="16"/>
    </w:rPr>
  </w:style>
  <w:style w:type="paragraph" w:customStyle="1" w:styleId="Contenutotabella">
    <w:name w:val="Contenuto tabella"/>
    <w:basedOn w:val="Normale"/>
    <w:qFormat/>
    <w:rsid w:val="001A2EC7"/>
    <w:pPr>
      <w:suppressLineNumbers/>
    </w:pPr>
  </w:style>
  <w:style w:type="paragraph" w:customStyle="1" w:styleId="Intestazionetabella">
    <w:name w:val="Intestazione tabella"/>
    <w:basedOn w:val="Contenutotabella"/>
    <w:qFormat/>
    <w:rsid w:val="001A2EC7"/>
    <w:pPr>
      <w:jc w:val="center"/>
    </w:pPr>
    <w:rPr>
      <w:b/>
      <w:bCs/>
    </w:rPr>
  </w:style>
  <w:style w:type="paragraph" w:styleId="Corpodeltesto2">
    <w:name w:val="Body Text 2"/>
    <w:basedOn w:val="Normale"/>
    <w:semiHidden/>
    <w:qFormat/>
    <w:rsid w:val="001A2EC7"/>
    <w:pPr>
      <w:suppressAutoHyphens w:val="0"/>
      <w:spacing w:line="360" w:lineRule="auto"/>
      <w:jc w:val="both"/>
    </w:pPr>
    <w:rPr>
      <w:rFonts w:ascii="Verdana" w:hAnsi="Verdana" w:cs="Verdana"/>
      <w:b/>
      <w:bCs/>
      <w:iCs/>
      <w:sz w:val="18"/>
      <w:szCs w:val="18"/>
      <w:lang w:val="en-GB"/>
    </w:rPr>
  </w:style>
  <w:style w:type="paragraph" w:customStyle="1" w:styleId="Normale1">
    <w:name w:val="Normale1"/>
    <w:qFormat/>
    <w:rsid w:val="001A2EC7"/>
    <w:pPr>
      <w:suppressAutoHyphens/>
    </w:pPr>
    <w:rPr>
      <w:rFonts w:eastAsia="ヒラギノ角ゴ Pro W3"/>
      <w:color w:val="000000"/>
      <w:sz w:val="24"/>
      <w:lang w:eastAsia="zh-CN"/>
    </w:rPr>
  </w:style>
  <w:style w:type="paragraph" w:customStyle="1" w:styleId="Elencoacolori-Colore11">
    <w:name w:val="Elenco a colori - Colore 11"/>
    <w:basedOn w:val="Normale"/>
    <w:qFormat/>
    <w:rsid w:val="001A2EC7"/>
    <w:pPr>
      <w:suppressAutoHyphens w:val="0"/>
      <w:ind w:left="708"/>
    </w:pPr>
    <w:rPr>
      <w:lang w:val="it-IT"/>
    </w:rPr>
  </w:style>
  <w:style w:type="paragraph" w:customStyle="1" w:styleId="Corpodeltesto21">
    <w:name w:val="Corpo del testo 21"/>
    <w:basedOn w:val="Normale"/>
    <w:qFormat/>
    <w:rsid w:val="001A2EC7"/>
    <w:pPr>
      <w:suppressAutoHyphens w:val="0"/>
      <w:spacing w:line="360" w:lineRule="auto"/>
      <w:jc w:val="both"/>
    </w:pPr>
    <w:rPr>
      <w:rFonts w:ascii="Verdana" w:hAnsi="Verdana" w:cs="Verdana"/>
      <w:b/>
      <w:bCs/>
      <w:iCs/>
      <w:sz w:val="18"/>
      <w:szCs w:val="18"/>
      <w:lang w:val="en-GB"/>
    </w:rPr>
  </w:style>
  <w:style w:type="paragraph" w:styleId="Corpodeltesto3">
    <w:name w:val="Body Text 3"/>
    <w:basedOn w:val="Normale"/>
    <w:semiHidden/>
    <w:qFormat/>
    <w:rsid w:val="001A2EC7"/>
    <w:pPr>
      <w:suppressAutoHyphens w:val="0"/>
      <w:jc w:val="both"/>
    </w:pPr>
    <w:rPr>
      <w:rFonts w:ascii="Verdana" w:hAnsi="Verdana" w:cs="Verdana"/>
      <w:sz w:val="18"/>
      <w:szCs w:val="18"/>
      <w:lang w:val="en-GB"/>
    </w:rPr>
  </w:style>
  <w:style w:type="paragraph" w:customStyle="1" w:styleId="Pidipagina1">
    <w:name w:val="Piè di pagina1"/>
    <w:basedOn w:val="Normale"/>
    <w:semiHidden/>
    <w:rsid w:val="001A2EC7"/>
    <w:pPr>
      <w:tabs>
        <w:tab w:val="center" w:pos="4819"/>
        <w:tab w:val="right" w:pos="9638"/>
      </w:tabs>
    </w:pPr>
  </w:style>
  <w:style w:type="paragraph" w:styleId="Testocommento">
    <w:name w:val="annotation text"/>
    <w:basedOn w:val="Normale"/>
    <w:link w:val="TestocommentoCarattere"/>
    <w:uiPriority w:val="99"/>
    <w:semiHidden/>
    <w:unhideWhenUsed/>
    <w:qFormat/>
    <w:rsid w:val="00497440"/>
    <w:rPr>
      <w:szCs w:val="24"/>
    </w:rPr>
  </w:style>
  <w:style w:type="paragraph" w:styleId="Soggettocommento">
    <w:name w:val="annotation subject"/>
    <w:basedOn w:val="Testocommento"/>
    <w:link w:val="SoggettocommentoCarattere"/>
    <w:uiPriority w:val="99"/>
    <w:semiHidden/>
    <w:unhideWhenUsed/>
    <w:qFormat/>
    <w:rsid w:val="00497440"/>
    <w:rPr>
      <w:b/>
      <w:bCs/>
      <w:sz w:val="20"/>
      <w:szCs w:val="20"/>
    </w:rPr>
  </w:style>
  <w:style w:type="paragraph" w:customStyle="1" w:styleId="Style1">
    <w:name w:val="Style1"/>
    <w:basedOn w:val="Normale"/>
    <w:uiPriority w:val="99"/>
    <w:qFormat/>
    <w:rsid w:val="00F83A44"/>
    <w:pPr>
      <w:widowControl w:val="0"/>
      <w:suppressAutoHyphens w:val="0"/>
      <w:spacing w:line="571" w:lineRule="exact"/>
      <w:jc w:val="center"/>
    </w:pPr>
    <w:rPr>
      <w:rFonts w:ascii="Calibri" w:hAnsi="Calibri"/>
      <w:szCs w:val="24"/>
      <w:lang w:val="it-IT"/>
    </w:rPr>
  </w:style>
  <w:style w:type="paragraph" w:customStyle="1" w:styleId="Style2">
    <w:name w:val="Style2"/>
    <w:basedOn w:val="Normale"/>
    <w:uiPriority w:val="99"/>
    <w:qFormat/>
    <w:rsid w:val="00F83A44"/>
    <w:pPr>
      <w:widowControl w:val="0"/>
      <w:suppressAutoHyphens w:val="0"/>
      <w:spacing w:line="221" w:lineRule="exact"/>
      <w:ind w:hanging="82"/>
      <w:jc w:val="both"/>
    </w:pPr>
    <w:rPr>
      <w:rFonts w:ascii="Calibri" w:hAnsi="Calibri"/>
      <w:szCs w:val="24"/>
      <w:lang w:val="it-IT"/>
    </w:rPr>
  </w:style>
  <w:style w:type="paragraph" w:customStyle="1" w:styleId="Style3">
    <w:name w:val="Style3"/>
    <w:basedOn w:val="Normale"/>
    <w:uiPriority w:val="99"/>
    <w:qFormat/>
    <w:rsid w:val="00F83A44"/>
    <w:pPr>
      <w:widowControl w:val="0"/>
      <w:suppressAutoHyphens w:val="0"/>
      <w:spacing w:line="281" w:lineRule="exact"/>
      <w:jc w:val="both"/>
    </w:pPr>
    <w:rPr>
      <w:rFonts w:ascii="Calibri" w:hAnsi="Calibri"/>
      <w:szCs w:val="24"/>
      <w:lang w:val="it-IT"/>
    </w:rPr>
  </w:style>
  <w:style w:type="paragraph" w:customStyle="1" w:styleId="Style4">
    <w:name w:val="Style4"/>
    <w:basedOn w:val="Normale"/>
    <w:uiPriority w:val="99"/>
    <w:qFormat/>
    <w:rsid w:val="00F83A44"/>
    <w:pPr>
      <w:widowControl w:val="0"/>
      <w:suppressAutoHyphens w:val="0"/>
    </w:pPr>
    <w:rPr>
      <w:rFonts w:ascii="Calibri" w:hAnsi="Calibri"/>
      <w:szCs w:val="24"/>
      <w:lang w:val="it-IT"/>
    </w:rPr>
  </w:style>
  <w:style w:type="paragraph" w:customStyle="1" w:styleId="Style5">
    <w:name w:val="Style5"/>
    <w:basedOn w:val="Normale"/>
    <w:uiPriority w:val="99"/>
    <w:qFormat/>
    <w:rsid w:val="00F83A44"/>
    <w:pPr>
      <w:widowControl w:val="0"/>
      <w:suppressAutoHyphens w:val="0"/>
    </w:pPr>
    <w:rPr>
      <w:rFonts w:ascii="Calibri" w:hAnsi="Calibri"/>
      <w:szCs w:val="24"/>
      <w:lang w:val="it-IT"/>
    </w:rPr>
  </w:style>
  <w:style w:type="paragraph" w:customStyle="1" w:styleId="Style6">
    <w:name w:val="Style6"/>
    <w:basedOn w:val="Normale"/>
    <w:uiPriority w:val="99"/>
    <w:qFormat/>
    <w:rsid w:val="00F83A44"/>
    <w:pPr>
      <w:widowControl w:val="0"/>
      <w:suppressAutoHyphens w:val="0"/>
      <w:spacing w:line="322" w:lineRule="exact"/>
      <w:jc w:val="both"/>
    </w:pPr>
    <w:rPr>
      <w:rFonts w:ascii="Calibri" w:hAnsi="Calibri"/>
      <w:szCs w:val="24"/>
      <w:lang w:val="it-IT"/>
    </w:rPr>
  </w:style>
  <w:style w:type="paragraph" w:customStyle="1" w:styleId="Style7">
    <w:name w:val="Style7"/>
    <w:basedOn w:val="Normale"/>
    <w:uiPriority w:val="99"/>
    <w:qFormat/>
    <w:rsid w:val="00F83A44"/>
    <w:pPr>
      <w:widowControl w:val="0"/>
      <w:suppressAutoHyphens w:val="0"/>
    </w:pPr>
    <w:rPr>
      <w:rFonts w:ascii="Calibri" w:hAnsi="Calibri"/>
      <w:szCs w:val="24"/>
      <w:lang w:val="it-IT"/>
    </w:rPr>
  </w:style>
  <w:style w:type="paragraph" w:customStyle="1" w:styleId="Style8">
    <w:name w:val="Style8"/>
    <w:basedOn w:val="Normale"/>
    <w:uiPriority w:val="99"/>
    <w:qFormat/>
    <w:rsid w:val="00F83A44"/>
    <w:pPr>
      <w:widowControl w:val="0"/>
      <w:suppressAutoHyphens w:val="0"/>
      <w:spacing w:line="281" w:lineRule="exact"/>
      <w:ind w:firstLine="235"/>
      <w:jc w:val="both"/>
    </w:pPr>
    <w:rPr>
      <w:rFonts w:ascii="Calibri" w:hAnsi="Calibri"/>
      <w:szCs w:val="24"/>
      <w:lang w:val="it-IT"/>
    </w:rPr>
  </w:style>
  <w:style w:type="paragraph" w:styleId="Testonotaapidipagina">
    <w:name w:val="footnote text"/>
    <w:basedOn w:val="Normale"/>
    <w:link w:val="TestonotaapidipaginaCarattere"/>
    <w:uiPriority w:val="99"/>
    <w:semiHidden/>
    <w:unhideWhenUsed/>
    <w:rsid w:val="00D418C0"/>
    <w:pPr>
      <w:suppressAutoHyphens w:val="0"/>
    </w:pPr>
    <w:rPr>
      <w:sz w:val="20"/>
      <w:lang w:val="it-IT"/>
    </w:rPr>
  </w:style>
  <w:style w:type="character" w:customStyle="1" w:styleId="TestonotaapidipaginaCarattere">
    <w:name w:val="Testo nota a piè di pagina Carattere"/>
    <w:basedOn w:val="Carpredefinitoparagrafo"/>
    <w:link w:val="Testonotaapidipagina"/>
    <w:uiPriority w:val="99"/>
    <w:semiHidden/>
    <w:rsid w:val="00D418C0"/>
  </w:style>
  <w:style w:type="character" w:styleId="Rimandonotaapidipagina">
    <w:name w:val="footnote reference"/>
    <w:uiPriority w:val="99"/>
    <w:semiHidden/>
    <w:unhideWhenUsed/>
    <w:rsid w:val="00D418C0"/>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ur.it/" TargetMode="External"/><Relationship Id="rId13" Type="http://schemas.openxmlformats.org/officeDocument/2006/relationships/hyperlink" Target="http://www.istc.cnr.it/"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rp.cnr.i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rp.cnr.it/" TargetMode="External"/><Relationship Id="rId5" Type="http://schemas.openxmlformats.org/officeDocument/2006/relationships/webSettings" Target="webSettings.xml"/><Relationship Id="rId15" Type="http://schemas.openxmlformats.org/officeDocument/2006/relationships/hyperlink" Target="http://www.urp.cnr.it/" TargetMode="External"/><Relationship Id="rId10" Type="http://schemas.openxmlformats.org/officeDocument/2006/relationships/hyperlink" Target="mailto:protocollo.roma@istc.cnr.it" TargetMode="External"/><Relationship Id="rId4" Type="http://schemas.openxmlformats.org/officeDocument/2006/relationships/settings" Target="settings.xml"/><Relationship Id="rId9" Type="http://schemas.openxmlformats.org/officeDocument/2006/relationships/hyperlink" Target="mailto:protocollo.istc@pec.cnr.it" TargetMode="External"/><Relationship Id="rId14" Type="http://schemas.openxmlformats.org/officeDocument/2006/relationships/hyperlink" Target="http://www.istc.cnr.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318</TotalTime>
  <Pages>1</Pages>
  <Words>5556</Words>
  <Characters>31671</Characters>
  <Application>Microsoft Office Word</Application>
  <DocSecurity>0</DocSecurity>
  <Lines>263</Lines>
  <Paragraphs>74</Paragraphs>
  <ScaleCrop>false</ScaleCrop>
  <HeadingPairs>
    <vt:vector size="2" baseType="variant">
      <vt:variant>
        <vt:lpstr>Titolo</vt:lpstr>
      </vt:variant>
      <vt:variant>
        <vt:i4>1</vt:i4>
      </vt:variant>
    </vt:vector>
  </HeadingPairs>
  <TitlesOfParts>
    <vt:vector size="1" baseType="lpstr">
      <vt:lpstr>CONSIGLIO NAZIONALE DELLE RICERCHE</vt:lpstr>
    </vt:vector>
  </TitlesOfParts>
  <Company>Hewlett-Packard Company</Company>
  <LinksUpToDate>false</LinksUpToDate>
  <CharactersWithSpaces>37153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CONSIGLIO NAZIONALE DELLE RICERCHE</dc:title>
  <dc:subject/>
  <dc:creator>Roberta Ferrario</dc:creator>
  <dc:description/>
  <cp:lastModifiedBy>albano</cp:lastModifiedBy>
  <cp:revision>102</cp:revision>
  <cp:lastPrinted>2017-07-12T16:41:00Z</cp:lastPrinted>
  <dcterms:created xsi:type="dcterms:W3CDTF">2016-07-07T13:42:00Z</dcterms:created>
  <dcterms:modified xsi:type="dcterms:W3CDTF">2017-07-12T16:43:00Z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