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D9152" w14:textId="77777777" w:rsidR="00DE2377" w:rsidRDefault="00DE2377">
      <w:pPr>
        <w:pStyle w:val="LO-normal"/>
        <w:rPr>
          <w:rFonts w:ascii="Verdana" w:eastAsia="Verdana" w:hAnsi="Verdana" w:cs="Verdana"/>
          <w:b/>
          <w:color w:val="000000"/>
          <w:sz w:val="18"/>
          <w:szCs w:val="18"/>
        </w:rPr>
      </w:pPr>
    </w:p>
    <w:p w14:paraId="19BCB834" w14:textId="77777777" w:rsidR="00DE2377" w:rsidRDefault="00DE2377">
      <w:pPr>
        <w:pStyle w:val="LO-normal"/>
        <w:rPr>
          <w:rFonts w:ascii="Verdana" w:eastAsia="Verdana" w:hAnsi="Verdana" w:cs="Verdana"/>
          <w:b/>
          <w:color w:val="000000"/>
          <w:sz w:val="18"/>
          <w:szCs w:val="18"/>
        </w:rPr>
      </w:pPr>
    </w:p>
    <w:p w14:paraId="77F36C51" w14:textId="77777777" w:rsidR="00DE2377" w:rsidRPr="00903A52" w:rsidRDefault="00A264A6">
      <w:pPr>
        <w:pStyle w:val="LO-normal"/>
        <w:rPr>
          <w:rFonts w:eastAsia="Times New Roman" w:cs="Times New Roman"/>
          <w:b/>
          <w:color w:val="000000"/>
          <w:lang w:val="it-IT"/>
        </w:rPr>
      </w:pPr>
      <w:r w:rsidRPr="00903A52">
        <w:rPr>
          <w:rFonts w:ascii="Verdana" w:eastAsia="Verdana" w:hAnsi="Verdana" w:cs="Verdana"/>
          <w:b/>
          <w:color w:val="000000"/>
          <w:sz w:val="18"/>
          <w:szCs w:val="18"/>
          <w:lang w:val="it-IT"/>
        </w:rPr>
        <w:t>CONSIGLIO NAZIONALE DELLE RICERCHE</w:t>
      </w:r>
    </w:p>
    <w:p w14:paraId="508F5FED" w14:textId="77777777" w:rsidR="00DE2377" w:rsidRPr="00903A52" w:rsidRDefault="00A264A6">
      <w:pPr>
        <w:pStyle w:val="LO-normal"/>
        <w:rPr>
          <w:lang w:val="it-IT"/>
        </w:rPr>
      </w:pPr>
      <w:r w:rsidRPr="00903A52">
        <w:rPr>
          <w:rFonts w:ascii="Verdana" w:eastAsia="Verdana" w:hAnsi="Verdana" w:cs="Verdana"/>
          <w:b/>
          <w:sz w:val="18"/>
          <w:szCs w:val="18"/>
          <w:lang w:val="it-IT"/>
        </w:rPr>
        <w:t>INSTITUTE OF COGNITIVE SCIENCES AND TECHNOLOGIES</w:t>
      </w:r>
    </w:p>
    <w:p w14:paraId="275FF4B8" w14:textId="77777777" w:rsidR="00DE2377" w:rsidRPr="00903A52" w:rsidRDefault="00A264A6">
      <w:pPr>
        <w:pStyle w:val="LO-normal"/>
        <w:rPr>
          <w:lang w:val="it-IT"/>
        </w:rPr>
      </w:pPr>
      <w:r w:rsidRPr="00903A52">
        <w:rPr>
          <w:rFonts w:ascii="Verdana" w:eastAsia="Verdana" w:hAnsi="Verdana" w:cs="Verdana"/>
          <w:b/>
          <w:sz w:val="18"/>
          <w:szCs w:val="18"/>
          <w:lang w:val="it-IT"/>
        </w:rPr>
        <w:t xml:space="preserve">Via San Martino della Battaglia, 44  </w:t>
      </w:r>
    </w:p>
    <w:p w14:paraId="273C06B8" w14:textId="77777777" w:rsidR="00DE2377" w:rsidRDefault="00A264A6">
      <w:pPr>
        <w:pStyle w:val="LO-normal"/>
        <w:keepNext/>
        <w:jc w:val="both"/>
        <w:rPr>
          <w:rFonts w:eastAsia="Times New Roman" w:cs="Times New Roman"/>
          <w:b/>
          <w:color w:val="000000"/>
        </w:rPr>
      </w:pPr>
      <w:r>
        <w:rPr>
          <w:rFonts w:ascii="Verdana" w:eastAsia="Verdana" w:hAnsi="Verdana" w:cs="Verdana"/>
          <w:b/>
          <w:color w:val="000000"/>
          <w:sz w:val="18"/>
          <w:szCs w:val="18"/>
        </w:rPr>
        <w:t>00185 Roma</w:t>
      </w:r>
    </w:p>
    <w:p w14:paraId="44DA8C72" w14:textId="77777777" w:rsidR="00DE2377" w:rsidRDefault="00DE2377">
      <w:pPr>
        <w:pStyle w:val="LO-normal"/>
        <w:rPr>
          <w:rFonts w:ascii="Verdana" w:eastAsia="Verdana" w:hAnsi="Verdana" w:cs="Verdana"/>
          <w:sz w:val="18"/>
          <w:szCs w:val="18"/>
        </w:rPr>
      </w:pPr>
    </w:p>
    <w:p w14:paraId="0F4AD5D2" w14:textId="77777777" w:rsidR="00DE2377" w:rsidRDefault="00DE2377">
      <w:pPr>
        <w:pStyle w:val="LO-normal"/>
        <w:jc w:val="both"/>
        <w:rPr>
          <w:rFonts w:ascii="Verdana" w:eastAsia="Verdana" w:hAnsi="Verdana" w:cs="Verdana"/>
          <w:b/>
          <w:sz w:val="18"/>
          <w:szCs w:val="18"/>
        </w:rPr>
      </w:pPr>
    </w:p>
    <w:p w14:paraId="36E4727E" w14:textId="0E67E8A3" w:rsidR="00DE2377" w:rsidRDefault="00A264A6">
      <w:pPr>
        <w:pStyle w:val="LO-normal"/>
        <w:jc w:val="both"/>
        <w:rPr>
          <w:rFonts w:ascii="Verdana" w:eastAsia="Verdana" w:hAnsi="Verdana" w:cs="Verdana"/>
          <w:b/>
          <w:sz w:val="18"/>
          <w:szCs w:val="18"/>
          <w:highlight w:val="yellow"/>
        </w:rPr>
      </w:pPr>
      <w:r>
        <w:rPr>
          <w:rFonts w:ascii="Verdana" w:eastAsia="Verdana" w:hAnsi="Verdana" w:cs="Verdana"/>
          <w:b/>
          <w:sz w:val="18"/>
          <w:szCs w:val="18"/>
        </w:rPr>
        <w:t xml:space="preserve">Notice of selection N. </w:t>
      </w:r>
      <w:r w:rsidR="000D15B3" w:rsidRPr="0084175B">
        <w:rPr>
          <w:rFonts w:ascii="Verdana" w:hAnsi="Verdana" w:cs="Verdana"/>
          <w:b/>
          <w:iCs/>
          <w:sz w:val="18"/>
          <w:szCs w:val="18"/>
          <w:lang w:val="en-US"/>
        </w:rPr>
        <w:t>ISTC</w:t>
      </w:r>
      <w:r w:rsidR="000D15B3" w:rsidRPr="0084175B">
        <w:rPr>
          <w:rFonts w:ascii="Verdana" w:hAnsi="Verdana" w:cs="Verdana"/>
          <w:b/>
          <w:bCs/>
          <w:sz w:val="18"/>
          <w:szCs w:val="18"/>
          <w:lang w:val="en-US"/>
        </w:rPr>
        <w:t>-AdR-</w:t>
      </w:r>
      <w:r w:rsidR="0084175B">
        <w:rPr>
          <w:rFonts w:ascii="Verdana" w:hAnsi="Verdana" w:cs="Verdana"/>
          <w:b/>
          <w:bCs/>
          <w:sz w:val="18"/>
          <w:szCs w:val="18"/>
          <w:lang w:val="en-US"/>
        </w:rPr>
        <w:t>36</w:t>
      </w:r>
      <w:r w:rsidR="00713970">
        <w:rPr>
          <w:rFonts w:ascii="Verdana" w:hAnsi="Verdana" w:cs="Verdana"/>
          <w:b/>
          <w:bCs/>
          <w:sz w:val="18"/>
          <w:szCs w:val="18"/>
          <w:lang w:val="en-US"/>
        </w:rPr>
        <w:t>8</w:t>
      </w:r>
      <w:r w:rsidR="000D15B3" w:rsidRPr="0084175B">
        <w:rPr>
          <w:rFonts w:ascii="Verdana" w:hAnsi="Verdana" w:cs="Verdana"/>
          <w:b/>
          <w:iCs/>
          <w:sz w:val="18"/>
          <w:szCs w:val="18"/>
          <w:lang w:val="en-US"/>
        </w:rPr>
        <w:t>-</w:t>
      </w:r>
      <w:r w:rsidR="001677E5" w:rsidRPr="0084175B">
        <w:rPr>
          <w:rFonts w:ascii="Verdana" w:hAnsi="Verdana" w:cs="Verdana"/>
          <w:b/>
          <w:iCs/>
          <w:sz w:val="18"/>
          <w:szCs w:val="18"/>
          <w:lang w:val="en-US"/>
        </w:rPr>
        <w:t>2023</w:t>
      </w:r>
      <w:r w:rsidR="000D15B3" w:rsidRPr="0084175B">
        <w:rPr>
          <w:rFonts w:ascii="Verdana" w:hAnsi="Verdana" w:cs="Verdana"/>
          <w:b/>
          <w:iCs/>
          <w:sz w:val="18"/>
          <w:szCs w:val="18"/>
          <w:lang w:val="en-US"/>
        </w:rPr>
        <w:t>-RM</w:t>
      </w:r>
      <w:r w:rsidR="000D15B3" w:rsidRPr="0084175B">
        <w:rPr>
          <w:rFonts w:ascii="Verdana" w:eastAsia="Verdana" w:hAnsi="Verdana" w:cs="Verdana"/>
          <w:b/>
          <w:sz w:val="18"/>
          <w:szCs w:val="18"/>
        </w:rPr>
        <w:t xml:space="preserve"> </w:t>
      </w:r>
      <w:r w:rsidRPr="0084175B">
        <w:rPr>
          <w:rFonts w:ascii="Verdana" w:eastAsia="Verdana" w:hAnsi="Verdana" w:cs="Verdana"/>
          <w:b/>
          <w:sz w:val="18"/>
          <w:szCs w:val="18"/>
        </w:rPr>
        <w:t xml:space="preserve">of </w:t>
      </w:r>
      <w:r w:rsidR="00AC6BCE">
        <w:rPr>
          <w:rFonts w:ascii="Verdana" w:eastAsia="Verdana" w:hAnsi="Verdana" w:cs="Verdana"/>
          <w:b/>
          <w:sz w:val="18"/>
          <w:szCs w:val="18"/>
        </w:rPr>
        <w:t>XX</w:t>
      </w:r>
      <w:r w:rsidR="000D15B3" w:rsidRPr="0084175B">
        <w:rPr>
          <w:rFonts w:ascii="Verdana" w:eastAsia="Verdana" w:hAnsi="Verdana" w:cs="Verdana"/>
          <w:b/>
          <w:sz w:val="18"/>
          <w:szCs w:val="18"/>
        </w:rPr>
        <w:t>/</w:t>
      </w:r>
      <w:r w:rsidR="00AC6BCE">
        <w:rPr>
          <w:rFonts w:ascii="Verdana" w:eastAsia="Verdana" w:hAnsi="Verdana" w:cs="Verdana"/>
          <w:b/>
          <w:sz w:val="18"/>
          <w:szCs w:val="18"/>
        </w:rPr>
        <w:t>XX</w:t>
      </w:r>
      <w:r w:rsidR="000D15B3" w:rsidRPr="0084175B">
        <w:rPr>
          <w:rFonts w:ascii="Verdana" w:eastAsia="Verdana" w:hAnsi="Verdana" w:cs="Verdana"/>
          <w:b/>
          <w:sz w:val="18"/>
          <w:szCs w:val="18"/>
        </w:rPr>
        <w:t>/202</w:t>
      </w:r>
      <w:r w:rsidR="001677E5" w:rsidRPr="0084175B">
        <w:rPr>
          <w:rFonts w:ascii="Verdana" w:eastAsia="Verdana" w:hAnsi="Verdana" w:cs="Verdana"/>
          <w:b/>
          <w:sz w:val="18"/>
          <w:szCs w:val="18"/>
        </w:rPr>
        <w:t>3</w:t>
      </w:r>
    </w:p>
    <w:p w14:paraId="75092875" w14:textId="77777777" w:rsidR="00DE2377" w:rsidRDefault="00DE2377">
      <w:pPr>
        <w:pStyle w:val="LO-normal"/>
        <w:jc w:val="center"/>
        <w:rPr>
          <w:rFonts w:ascii="Verdana" w:eastAsia="Verdana" w:hAnsi="Verdana" w:cs="Verdana"/>
          <w:b/>
          <w:sz w:val="18"/>
          <w:szCs w:val="18"/>
          <w:highlight w:val="yellow"/>
        </w:rPr>
      </w:pPr>
    </w:p>
    <w:p w14:paraId="7B6204CA" w14:textId="77777777" w:rsidR="00DE2377" w:rsidRDefault="00A264A6">
      <w:pPr>
        <w:pStyle w:val="LO-normal"/>
        <w:jc w:val="center"/>
      </w:pPr>
      <w:r>
        <w:rPr>
          <w:rFonts w:ascii="Verdana" w:eastAsia="Verdana" w:hAnsi="Verdana" w:cs="Verdana"/>
          <w:b/>
          <w:sz w:val="18"/>
          <w:szCs w:val="18"/>
        </w:rPr>
        <w:t>THE ENGLISH LANGUAGE TRANSLATION DOES NOT HAVE LEGAL VALUE IN ITSELF, AND THUS DOES NOT SUPERSEDE THE ITALIAN VERSION OF THE CALL ANNOUNCEMENT (BANDO).</w:t>
      </w:r>
    </w:p>
    <w:p w14:paraId="7A5EB5FC" w14:textId="77777777" w:rsidR="00DE2377" w:rsidRDefault="00A264A6">
      <w:pPr>
        <w:pStyle w:val="LO-normal"/>
        <w:jc w:val="both"/>
      </w:pPr>
      <w:r>
        <w:rPr>
          <w:rFonts w:ascii="Verdana" w:eastAsia="Verdana" w:hAnsi="Verdana" w:cs="Verdana"/>
          <w:sz w:val="18"/>
          <w:szCs w:val="18"/>
        </w:rPr>
        <w:br/>
      </w:r>
    </w:p>
    <w:p w14:paraId="10F106D8" w14:textId="5D8C873E"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r>
        <w:rPr>
          <w:rFonts w:ascii="Verdana" w:eastAsia="Verdana" w:hAnsi="Verdana" w:cs="Verdana"/>
          <w:color w:val="000000"/>
          <w:sz w:val="18"/>
          <w:szCs w:val="18"/>
        </w:rPr>
        <w:t xml:space="preserve">SELECTION PROCEDURE FOR N ° </w:t>
      </w:r>
      <w:r w:rsidRPr="00903A52">
        <w:rPr>
          <w:rFonts w:ascii="Verdana" w:eastAsia="Verdana" w:hAnsi="Verdana" w:cs="Verdana"/>
          <w:color w:val="000000"/>
          <w:sz w:val="18"/>
          <w:szCs w:val="18"/>
        </w:rPr>
        <w:t>1 (one)</w:t>
      </w:r>
      <w:r>
        <w:rPr>
          <w:rFonts w:ascii="Verdana" w:eastAsia="Verdana" w:hAnsi="Verdana" w:cs="Verdana"/>
          <w:color w:val="000000"/>
          <w:sz w:val="18"/>
          <w:szCs w:val="18"/>
        </w:rPr>
        <w:t xml:space="preserve"> FELLOWSHIP (Assegno di Ricerca) to participate in the activities of the research program </w:t>
      </w:r>
      <w:r w:rsidR="00713970">
        <w:rPr>
          <w:rFonts w:ascii="Verdana" w:hAnsi="Verdana"/>
          <w:sz w:val="18"/>
          <w:szCs w:val="18"/>
        </w:rPr>
        <w:t>DUS.AD004.017 “</w:t>
      </w:r>
      <w:r w:rsidR="00713970">
        <w:rPr>
          <w:rFonts w:ascii="Verdana" w:hAnsi="Verdana"/>
          <w:b/>
          <w:bCs/>
          <w:sz w:val="18"/>
          <w:szCs w:val="18"/>
        </w:rPr>
        <w:t>Portale delle fonti per la storia della Repubblica italiana</w:t>
      </w:r>
      <w:r w:rsidR="00713970">
        <w:rPr>
          <w:rFonts w:ascii="Verdana" w:hAnsi="Verdana"/>
          <w:sz w:val="18"/>
          <w:szCs w:val="18"/>
        </w:rPr>
        <w:t>”.</w:t>
      </w:r>
    </w:p>
    <w:p w14:paraId="09A04B90"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657F848A" w14:textId="2C635347" w:rsidR="00DE2377" w:rsidRPr="000D15B3" w:rsidRDefault="00A264A6">
      <w:pPr>
        <w:pStyle w:val="LO-normal"/>
        <w:jc w:val="both"/>
        <w:rPr>
          <w:lang w:val="it-IT"/>
        </w:rPr>
      </w:pPr>
      <w:r w:rsidRPr="000D15B3">
        <w:rPr>
          <w:rFonts w:ascii="Verdana" w:eastAsia="Verdana" w:hAnsi="Verdana" w:cs="Verdana"/>
          <w:sz w:val="18"/>
          <w:szCs w:val="18"/>
          <w:lang w:val="it-IT"/>
        </w:rPr>
        <w:t>Type of Grant:</w:t>
      </w:r>
      <w:r w:rsidR="009079C3" w:rsidRPr="000D15B3">
        <w:rPr>
          <w:rFonts w:ascii="Verdana" w:eastAsia="Verdana" w:hAnsi="Verdana" w:cs="Verdana"/>
          <w:sz w:val="18"/>
          <w:szCs w:val="18"/>
          <w:lang w:val="it-IT"/>
        </w:rPr>
        <w:t xml:space="preserve"> </w:t>
      </w:r>
      <w:r w:rsidR="00341BA4" w:rsidRPr="00341BA4">
        <w:rPr>
          <w:rFonts w:ascii="Verdana" w:eastAsia="Verdana" w:hAnsi="Verdana" w:cs="Verdana"/>
          <w:b/>
          <w:sz w:val="18"/>
          <w:szCs w:val="18"/>
          <w:lang w:val="it-IT"/>
        </w:rPr>
        <w:t xml:space="preserve">A) </w:t>
      </w:r>
      <w:r w:rsidR="009079C3" w:rsidRPr="000D15B3">
        <w:rPr>
          <w:rFonts w:ascii="Verdana" w:eastAsia="Verdana" w:hAnsi="Verdana" w:cs="Verdana"/>
          <w:b/>
          <w:bCs/>
          <w:sz w:val="18"/>
          <w:szCs w:val="18"/>
          <w:lang w:val="it-IT"/>
        </w:rPr>
        <w:t>“</w:t>
      </w:r>
      <w:r w:rsidRPr="000D15B3">
        <w:rPr>
          <w:rFonts w:ascii="Verdana" w:eastAsia="Verdana" w:hAnsi="Verdana" w:cs="Verdana"/>
          <w:b/>
          <w:bCs/>
          <w:sz w:val="18"/>
          <w:szCs w:val="18"/>
          <w:lang w:val="it-IT"/>
        </w:rPr>
        <w:t>Graduate</w:t>
      </w:r>
      <w:r w:rsidR="009079C3" w:rsidRPr="000D15B3">
        <w:rPr>
          <w:rFonts w:ascii="Verdana" w:eastAsia="Verdana" w:hAnsi="Verdana" w:cs="Verdana"/>
          <w:b/>
          <w:bCs/>
          <w:sz w:val="18"/>
          <w:szCs w:val="18"/>
          <w:lang w:val="it-IT"/>
        </w:rPr>
        <w:t xml:space="preserve"> </w:t>
      </w:r>
      <w:r w:rsidRPr="000D15B3">
        <w:rPr>
          <w:rFonts w:ascii="Verdana" w:eastAsia="Verdana" w:hAnsi="Verdana" w:cs="Verdana"/>
          <w:b/>
          <w:bCs/>
          <w:sz w:val="18"/>
          <w:szCs w:val="18"/>
          <w:lang w:val="it-IT"/>
        </w:rPr>
        <w:t xml:space="preserve">Fellowship </w:t>
      </w:r>
      <w:r w:rsidRPr="000D15B3">
        <w:rPr>
          <w:rFonts w:ascii="Verdana" w:eastAsia="Verdana" w:hAnsi="Verdana" w:cs="Verdana"/>
          <w:b/>
          <w:bCs/>
          <w:i/>
          <w:sz w:val="18"/>
          <w:szCs w:val="18"/>
          <w:lang w:val="it-IT"/>
        </w:rPr>
        <w:t>(Asseg</w:t>
      </w:r>
      <w:r w:rsidRPr="000D15B3">
        <w:rPr>
          <w:rFonts w:ascii="Verdana" w:eastAsia="Verdana" w:hAnsi="Verdana" w:cs="Verdana"/>
          <w:b/>
          <w:i/>
          <w:sz w:val="18"/>
          <w:szCs w:val="18"/>
          <w:lang w:val="it-IT"/>
        </w:rPr>
        <w:t xml:space="preserve">no di Ricerca </w:t>
      </w:r>
      <w:r w:rsidR="000D15B3" w:rsidRPr="000D15B3">
        <w:rPr>
          <w:rFonts w:ascii="Verdana" w:eastAsia="Verdana" w:hAnsi="Verdana" w:cs="Verdana"/>
          <w:b/>
          <w:i/>
          <w:sz w:val="18"/>
          <w:szCs w:val="18"/>
          <w:lang w:val="it-IT"/>
        </w:rPr>
        <w:t>professionalizzante</w:t>
      </w:r>
      <w:r w:rsidRPr="000D15B3">
        <w:rPr>
          <w:rFonts w:ascii="Verdana" w:eastAsia="Verdana" w:hAnsi="Verdana" w:cs="Verdana"/>
          <w:b/>
          <w:i/>
          <w:sz w:val="18"/>
          <w:szCs w:val="18"/>
          <w:lang w:val="it-IT"/>
        </w:rPr>
        <w:t>)</w:t>
      </w:r>
      <w:r w:rsidR="009079C3" w:rsidRPr="000D15B3">
        <w:rPr>
          <w:rFonts w:ascii="Verdana" w:eastAsia="Verdana" w:hAnsi="Verdana" w:cs="Verdana"/>
          <w:b/>
          <w:sz w:val="18"/>
          <w:szCs w:val="18"/>
          <w:lang w:val="it-IT"/>
        </w:rPr>
        <w:t>”</w:t>
      </w:r>
    </w:p>
    <w:p w14:paraId="680C88EF" w14:textId="77777777" w:rsidR="00DE2377" w:rsidRPr="000D15B3" w:rsidRDefault="00DE2377">
      <w:pPr>
        <w:pStyle w:val="LO-normal"/>
        <w:jc w:val="both"/>
        <w:rPr>
          <w:rFonts w:ascii="Verdana" w:eastAsia="Verdana" w:hAnsi="Verdana" w:cs="Verdana"/>
          <w:sz w:val="18"/>
          <w:szCs w:val="18"/>
          <w:lang w:val="it-IT"/>
        </w:rPr>
      </w:pPr>
    </w:p>
    <w:p w14:paraId="43EE1AC1" w14:textId="77777777" w:rsidR="00DE2377" w:rsidRDefault="00A264A6">
      <w:pPr>
        <w:pStyle w:val="LO-normal"/>
        <w:jc w:val="center"/>
      </w:pPr>
      <w:r>
        <w:rPr>
          <w:rFonts w:ascii="Verdana" w:eastAsia="Verdana" w:hAnsi="Verdana" w:cs="Verdana"/>
          <w:b/>
          <w:i/>
          <w:sz w:val="18"/>
          <w:szCs w:val="18"/>
        </w:rPr>
        <w:t>THE DIRECTOR</w:t>
      </w:r>
    </w:p>
    <w:p w14:paraId="20854777" w14:textId="77777777" w:rsidR="00DE2377" w:rsidRDefault="00DE2377">
      <w:pPr>
        <w:pStyle w:val="LO-normal"/>
        <w:jc w:val="center"/>
        <w:rPr>
          <w:rFonts w:ascii="Verdana" w:eastAsia="Verdana" w:hAnsi="Verdana" w:cs="Verdana"/>
          <w:b/>
          <w:i/>
          <w:sz w:val="18"/>
          <w:szCs w:val="18"/>
        </w:rPr>
      </w:pPr>
    </w:p>
    <w:p w14:paraId="3413628B"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4 June 2003, n. 127 on "Reorganization of the National Research Council (CNR)";</w:t>
      </w:r>
    </w:p>
    <w:p w14:paraId="66B83ED1"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31 December 2009, n. 213 on "Reorganization of the research institutions to implement art. 1 of Law 27 September 2007, n.165";</w:t>
      </w:r>
    </w:p>
    <w:p w14:paraId="454ECD57"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Statute of the National Research Council, issued by order of President n. 24 prot. 0023646 on April 7 2015, and entered into force on May 1, 2015;</w:t>
      </w:r>
    </w:p>
    <w:p w14:paraId="7B284E48"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Rules of Organization and Functioning of the CNR DP CNR of May 4, 2005 published in the ordinary supplement n. 101 of the Official Gazette of the Italian Republic n. 124 of May 30, 2005, and in particular art. 47 as amended by Decree of the President of CNR n.000017, prot. n.21306 of 8 March 2011 published in the Gazette - General Series - n. 60 of 14 March 2011;</w:t>
      </w:r>
    </w:p>
    <w:p w14:paraId="54500B87"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DPR December 28, 2000, n. 445 on "Consolidated laws and regulations on administrative documentation” and successive amendments; </w:t>
      </w:r>
    </w:p>
    <w:p w14:paraId="1DD71F20"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Legislative Decree 30 June 2003, n. 196, concerning "Code regarding the protection of personal data";</w:t>
      </w:r>
    </w:p>
    <w:p w14:paraId="60D1C35F" w14:textId="77777777" w:rsidR="00DE2377" w:rsidRDefault="00A264A6">
      <w:pPr>
        <w:pStyle w:val="LO-normal"/>
        <w:jc w:val="both"/>
      </w:pPr>
      <w:r>
        <w:rPr>
          <w:rFonts w:ascii="Verdana" w:eastAsia="Verdana" w:hAnsi="Verdana" w:cs="Verdana"/>
          <w:b/>
          <w:sz w:val="18"/>
          <w:szCs w:val="18"/>
        </w:rPr>
        <w:t xml:space="preserve">CONSIDERING </w:t>
      </w:r>
      <w:r>
        <w:rPr>
          <w:rFonts w:ascii="Verdana" w:eastAsia="Verdana" w:hAnsi="Verdana" w:cs="Verdana"/>
          <w:sz w:val="18"/>
          <w:szCs w:val="18"/>
        </w:rPr>
        <w:t>the Regulation (EU) n. 2016/679 of the European Parliament and of the Council of 27 April 2016 on the protection of individuals with regard to the processing of personal data, as well as on the free movement of such data and repealing Directive 95/46 / EC, General Data Protection Regulation published in the European Official Journal of 4 May 2016;</w:t>
      </w:r>
    </w:p>
    <w:p w14:paraId="6A410EEB"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art. 22 of Law 30 December 2010, n. 240 entered into force January 29, 2011;</w:t>
      </w:r>
    </w:p>
    <w:p w14:paraId="2CC4DDCF" w14:textId="77777777" w:rsidR="00341BA4" w:rsidRDefault="00341BA4" w:rsidP="00341BA4">
      <w:pPr>
        <w:jc w:val="both"/>
        <w:rPr>
          <w:rFonts w:ascii="Verdana" w:eastAsia="Verdana" w:hAnsi="Verdana" w:cs="Verdana"/>
          <w:sz w:val="18"/>
          <w:szCs w:val="18"/>
        </w:rPr>
      </w:pPr>
      <w:r>
        <w:rPr>
          <w:rFonts w:ascii="Verdana" w:eastAsia="Verdana" w:hAnsi="Verdana" w:cs="Verdana"/>
          <w:b/>
          <w:sz w:val="18"/>
          <w:szCs w:val="18"/>
        </w:rPr>
        <w:t xml:space="preserve">CONSIDERING </w:t>
      </w:r>
      <w:r>
        <w:rPr>
          <w:rFonts w:ascii="Verdana" w:eastAsia="Verdana" w:hAnsi="Verdana" w:cs="Verdana"/>
          <w:sz w:val="18"/>
          <w:szCs w:val="18"/>
        </w:rPr>
        <w:t>art. 14, paragraph 6 septiesm, of Decree-Law No. 36 of 30 April 2022, converted into Law No. 79 of 29 June 2022, which introduced, inter alia, research contracts to replace the research grants referred to in Article 22 above;</w:t>
      </w:r>
    </w:p>
    <w:p w14:paraId="177E1B01" w14:textId="77777777" w:rsidR="00341BA4" w:rsidRDefault="00341BA4" w:rsidP="00341BA4">
      <w:pPr>
        <w:jc w:val="both"/>
        <w:rPr>
          <w:rFonts w:ascii="Verdana" w:eastAsia="Verdana" w:hAnsi="Verdana" w:cs="Verdana"/>
          <w:sz w:val="18"/>
          <w:szCs w:val="18"/>
        </w:rPr>
      </w:pPr>
      <w:r>
        <w:rPr>
          <w:rFonts w:ascii="Verdana" w:eastAsia="Verdana" w:hAnsi="Verdana" w:cs="Verdana"/>
          <w:b/>
          <w:sz w:val="18"/>
          <w:szCs w:val="18"/>
        </w:rPr>
        <w:t xml:space="preserve">CONSIDERING </w:t>
      </w:r>
      <w:r>
        <w:rPr>
          <w:rFonts w:ascii="Verdana" w:eastAsia="Verdana" w:hAnsi="Verdana" w:cs="Verdana"/>
          <w:sz w:val="18"/>
          <w:szCs w:val="18"/>
        </w:rPr>
        <w:t>that the aforementioned Article 14 of Law no. 79 of 29 June 2022, no. 79, Paragraph 6-quaterdecies lays down transitional provisions for the abolition of research grants and the introduction of research contracts, providing, in particular, that for the 180 days following the date of entry into force of the Law, i.e. until the end of December 2022, limited to the resources already planned or approved by the respective governing bodies, universities, institutions whose scientific postgraduate diploma is recognised as equivalent to the title of research doctorate and public research entities may still call for procedures for the award of research grants;</w:t>
      </w:r>
    </w:p>
    <w:p w14:paraId="5BDEAFCE" w14:textId="77777777" w:rsidR="00341BA4" w:rsidRDefault="00341BA4" w:rsidP="00341BA4">
      <w:pPr>
        <w:jc w:val="both"/>
      </w:pPr>
      <w:r>
        <w:rPr>
          <w:rFonts w:ascii="Verdana" w:eastAsia="Verdana" w:hAnsi="Verdana" w:cs="Verdana"/>
          <w:b/>
          <w:sz w:val="18"/>
          <w:szCs w:val="18"/>
        </w:rPr>
        <w:t>CONSIDERING</w:t>
      </w:r>
      <w:r>
        <w:rPr>
          <w:rFonts w:ascii="Verdana" w:eastAsia="Verdana" w:hAnsi="Verdana" w:cs="Verdana"/>
          <w:sz w:val="18"/>
          <w:szCs w:val="18"/>
        </w:rPr>
        <w:t xml:space="preserve"> the guidelines for the assignment of grants for conducting research activities at CNR, approved by the Board of Directors with order n. 28 on February 9, 2011, subsequently amended by resolutions n. 62, March 23, 2011, n. 186, September 22, 2011 and n. 189, November 27, 2013;</w:t>
      </w:r>
    </w:p>
    <w:p w14:paraId="090B65C1" w14:textId="77777777" w:rsidR="00341BA4" w:rsidRDefault="00341BA4" w:rsidP="00341BA4">
      <w:pPr>
        <w:jc w:val="both"/>
      </w:pPr>
      <w:r>
        <w:rPr>
          <w:rFonts w:ascii="Verdana" w:eastAsia="Verdana" w:hAnsi="Verdana" w:cs="Verdana"/>
          <w:b/>
          <w:sz w:val="18"/>
          <w:szCs w:val="18"/>
        </w:rPr>
        <w:t>CONSIDERING</w:t>
      </w:r>
      <w:r>
        <w:rPr>
          <w:rFonts w:ascii="Verdana" w:eastAsia="Verdana" w:hAnsi="Verdana" w:cs="Verdana"/>
          <w:sz w:val="18"/>
          <w:szCs w:val="18"/>
        </w:rPr>
        <w:t xml:space="preserve"> the Ministerial Decree n. 102 of March 9, 2011, concerning the definition of the minimum amount of research grants;</w:t>
      </w:r>
    </w:p>
    <w:p w14:paraId="154B5084" w14:textId="77777777" w:rsidR="00341BA4" w:rsidRDefault="00341BA4" w:rsidP="00341BA4">
      <w:pPr>
        <w:jc w:val="both"/>
      </w:pPr>
      <w:r>
        <w:rPr>
          <w:rFonts w:ascii="Verdana" w:eastAsia="Verdana" w:hAnsi="Verdana" w:cs="Verdana"/>
          <w:b/>
          <w:sz w:val="18"/>
          <w:szCs w:val="18"/>
        </w:rPr>
        <w:t>CONSIDERING</w:t>
      </w:r>
      <w:r>
        <w:rPr>
          <w:rFonts w:ascii="Verdana" w:eastAsia="Verdana" w:hAnsi="Verdana" w:cs="Verdana"/>
          <w:sz w:val="18"/>
          <w:szCs w:val="18"/>
        </w:rPr>
        <w:t xml:space="preserve"> the Law n. 183, 12 November 2011, and in particular art. 15 (Stability Act 2012);</w:t>
      </w:r>
    </w:p>
    <w:p w14:paraId="055CA2A9" w14:textId="77777777" w:rsidR="00341BA4" w:rsidRDefault="00341BA4" w:rsidP="00341BA4">
      <w:pPr>
        <w:jc w:val="both"/>
      </w:pPr>
      <w:r>
        <w:rPr>
          <w:rFonts w:ascii="Verdana" w:eastAsia="Verdana" w:hAnsi="Verdana" w:cs="Verdana"/>
          <w:b/>
          <w:sz w:val="18"/>
          <w:szCs w:val="18"/>
        </w:rPr>
        <w:t>CONSIDERING</w:t>
      </w:r>
      <w:r>
        <w:rPr>
          <w:rFonts w:ascii="Verdana" w:eastAsia="Verdana" w:hAnsi="Verdana" w:cs="Verdana"/>
          <w:sz w:val="18"/>
          <w:szCs w:val="18"/>
        </w:rPr>
        <w:t xml:space="preserve"> the directive of the Ministry of Public Administration and Simplification n. 14/2011 to implement the new provisions relating to certificates and affidavits of Article. 15 of Law November 12, 2011, n. 183;</w:t>
      </w:r>
    </w:p>
    <w:p w14:paraId="4DD8E48B" w14:textId="77777777" w:rsidR="00341BA4" w:rsidRDefault="00341BA4" w:rsidP="00341BA4">
      <w:pPr>
        <w:spacing w:before="60"/>
        <w:jc w:val="both"/>
      </w:pPr>
      <w:r>
        <w:rPr>
          <w:rFonts w:ascii="Verdana" w:eastAsia="Verdana" w:hAnsi="Verdana" w:cs="Verdana"/>
          <w:b/>
          <w:sz w:val="18"/>
          <w:szCs w:val="18"/>
        </w:rPr>
        <w:t>CONSIDERING</w:t>
      </w:r>
      <w:r>
        <w:rPr>
          <w:rFonts w:ascii="Verdana" w:eastAsia="Verdana" w:hAnsi="Verdana" w:cs="Verdana"/>
          <w:color w:val="222222"/>
          <w:sz w:val="18"/>
          <w:szCs w:val="18"/>
        </w:rPr>
        <w:t xml:space="preserve"> the Law of 4 April 2012, n. 35 and in particular the art. 8 paragraph 1;</w:t>
      </w:r>
    </w:p>
    <w:p w14:paraId="14C47659" w14:textId="77777777" w:rsidR="00341BA4" w:rsidRDefault="00341BA4" w:rsidP="00341BA4">
      <w:pPr>
        <w:spacing w:before="60"/>
        <w:jc w:val="both"/>
      </w:pPr>
      <w:r>
        <w:rPr>
          <w:rFonts w:ascii="Verdana" w:eastAsia="Verdana" w:hAnsi="Verdana" w:cs="Verdana"/>
          <w:b/>
          <w:sz w:val="18"/>
          <w:szCs w:val="18"/>
        </w:rPr>
        <w:t xml:space="preserve">CONSIDERING </w:t>
      </w:r>
      <w:r>
        <w:rPr>
          <w:rFonts w:ascii="Verdana" w:eastAsia="Verdana" w:hAnsi="Verdana" w:cs="Verdana"/>
          <w:color w:val="222222"/>
          <w:sz w:val="18"/>
          <w:szCs w:val="18"/>
        </w:rPr>
        <w:t>Legislative Decree 14 March 2013, n. 33 on "Reorganization of the regulations concerning the obligations of public disclosure, transparency and dissemination of information";</w:t>
      </w:r>
    </w:p>
    <w:p w14:paraId="16001F75" w14:textId="05F460EF" w:rsidR="00DE2377" w:rsidRPr="00AC5F93" w:rsidRDefault="00A264A6" w:rsidP="00AC5F93">
      <w:pPr>
        <w:pStyle w:val="NormaleWeb"/>
        <w:spacing w:before="60" w:after="0"/>
        <w:jc w:val="both"/>
        <w:rPr>
          <w:rFonts w:ascii="Verdana" w:eastAsia="Verdana" w:hAnsi="Verdana" w:cs="Verdana"/>
          <w:sz w:val="18"/>
          <w:szCs w:val="18"/>
          <w:lang w:val="en-GB"/>
        </w:rPr>
      </w:pPr>
      <w:r>
        <w:rPr>
          <w:rFonts w:ascii="Verdana" w:eastAsia="Verdana" w:hAnsi="Verdana" w:cs="Verdana"/>
          <w:b/>
          <w:sz w:val="18"/>
          <w:szCs w:val="18"/>
        </w:rPr>
        <w:t>VERIFIED</w:t>
      </w:r>
      <w:r>
        <w:rPr>
          <w:rFonts w:ascii="Verdana" w:eastAsia="Verdana" w:hAnsi="Verdana" w:cs="Verdana"/>
          <w:sz w:val="18"/>
          <w:szCs w:val="18"/>
        </w:rPr>
        <w:t xml:space="preserve"> </w:t>
      </w:r>
      <w:r>
        <w:rPr>
          <w:rFonts w:ascii="Verdana" w:eastAsia="Verdana" w:hAnsi="Verdana" w:cs="Verdana"/>
          <w:color w:val="222222"/>
          <w:sz w:val="18"/>
          <w:szCs w:val="18"/>
        </w:rPr>
        <w:t xml:space="preserve">the coverage of charges deriving from the assignment of the research grant with the financial resources coming from the research program </w:t>
      </w:r>
      <w:r w:rsidR="000D15B3" w:rsidRPr="007411DC">
        <w:rPr>
          <w:rFonts w:ascii="Verdana" w:hAnsi="Verdana" w:cs="Verdana"/>
          <w:b/>
          <w:sz w:val="18"/>
          <w:szCs w:val="18"/>
        </w:rPr>
        <w:t>“</w:t>
      </w:r>
      <w:r w:rsidR="00713970">
        <w:rPr>
          <w:rFonts w:ascii="Verdana" w:hAnsi="Verdana"/>
          <w:sz w:val="18"/>
          <w:szCs w:val="18"/>
        </w:rPr>
        <w:t>DUS.AD004.017 “</w:t>
      </w:r>
      <w:r w:rsidR="00713970">
        <w:rPr>
          <w:rFonts w:ascii="Verdana" w:hAnsi="Verdana"/>
          <w:b/>
          <w:bCs/>
          <w:sz w:val="18"/>
          <w:szCs w:val="18"/>
        </w:rPr>
        <w:t>Portale delle fonti per la storia della Repubblica italiana</w:t>
      </w:r>
      <w:r w:rsidR="000D15B3">
        <w:rPr>
          <w:rFonts w:ascii="Verdana" w:hAnsi="Verdana" w:cs="Verdana"/>
          <w:b/>
          <w:bCs/>
          <w:sz w:val="18"/>
          <w:szCs w:val="18"/>
        </w:rPr>
        <w:t xml:space="preserve"> </w:t>
      </w:r>
      <w:r w:rsidR="000D15B3">
        <w:rPr>
          <w:rFonts w:ascii="Verdana" w:hAnsi="Verdana" w:cs="Verdana"/>
          <w:sz w:val="18"/>
          <w:szCs w:val="18"/>
        </w:rPr>
        <w:t xml:space="preserve"> CUP </w:t>
      </w:r>
      <w:r w:rsidR="000D15B3" w:rsidRPr="00AC6BCE">
        <w:rPr>
          <w:rFonts w:ascii="Verdana" w:hAnsi="Verdana"/>
          <w:sz w:val="18"/>
          <w:szCs w:val="18"/>
          <w:highlight w:val="green"/>
        </w:rPr>
        <w:t>B53C22002200006</w:t>
      </w:r>
      <w:r w:rsidR="000D15B3" w:rsidRPr="00BB647D">
        <w:rPr>
          <w:rFonts w:ascii="Verdana" w:hAnsi="Verdana" w:cs="Verdana"/>
          <w:b/>
          <w:bCs/>
          <w:sz w:val="18"/>
          <w:szCs w:val="18"/>
        </w:rPr>
        <w:t>.</w:t>
      </w:r>
    </w:p>
    <w:p w14:paraId="1DC37E9B" w14:textId="77777777" w:rsidR="00DE2377" w:rsidRDefault="00DE2377">
      <w:pPr>
        <w:pStyle w:val="LO-normal"/>
        <w:jc w:val="center"/>
        <w:rPr>
          <w:rFonts w:ascii="Verdana" w:eastAsia="Verdana" w:hAnsi="Verdana" w:cs="Verdana"/>
          <w:b/>
          <w:i/>
          <w:sz w:val="18"/>
          <w:szCs w:val="18"/>
        </w:rPr>
      </w:pPr>
    </w:p>
    <w:p w14:paraId="6FDCD580" w14:textId="77777777" w:rsidR="00DE2377" w:rsidRDefault="00A264A6">
      <w:pPr>
        <w:pStyle w:val="LO-normal"/>
        <w:jc w:val="center"/>
      </w:pPr>
      <w:r>
        <w:rPr>
          <w:rFonts w:ascii="Verdana" w:eastAsia="Verdana" w:hAnsi="Verdana" w:cs="Verdana"/>
          <w:b/>
          <w:i/>
          <w:sz w:val="18"/>
          <w:szCs w:val="18"/>
        </w:rPr>
        <w:t>ANNOUNCES</w:t>
      </w:r>
    </w:p>
    <w:p w14:paraId="05F77D80" w14:textId="388031E4" w:rsidR="00DE2377" w:rsidRDefault="00DE2377">
      <w:pPr>
        <w:pStyle w:val="LO-normal"/>
        <w:jc w:val="center"/>
      </w:pPr>
    </w:p>
    <w:p w14:paraId="02963D7E" w14:textId="77777777" w:rsidR="00DE2377" w:rsidRDefault="00A264A6">
      <w:pPr>
        <w:pStyle w:val="LO-normal"/>
        <w:jc w:val="center"/>
        <w:rPr>
          <w:rFonts w:eastAsia="Times New Roman" w:cs="Times New Roman"/>
          <w:color w:val="000000"/>
        </w:rPr>
      </w:pPr>
      <w:r>
        <w:rPr>
          <w:rFonts w:ascii="Verdana" w:eastAsia="Verdana" w:hAnsi="Verdana" w:cs="Verdana"/>
          <w:b/>
          <w:color w:val="000000"/>
          <w:sz w:val="18"/>
          <w:szCs w:val="18"/>
        </w:rPr>
        <w:t>Art. 1</w:t>
      </w:r>
    </w:p>
    <w:p w14:paraId="58C1C1C5" w14:textId="77777777" w:rsidR="00DE2377" w:rsidRDefault="00A264A6">
      <w:pPr>
        <w:pStyle w:val="LO-normal"/>
        <w:jc w:val="center"/>
      </w:pPr>
      <w:r>
        <w:rPr>
          <w:rFonts w:ascii="Verdana" w:eastAsia="Verdana" w:hAnsi="Verdana" w:cs="Verdana"/>
          <w:b/>
          <w:sz w:val="18"/>
          <w:szCs w:val="18"/>
        </w:rPr>
        <w:t>Research Project</w:t>
      </w:r>
    </w:p>
    <w:p w14:paraId="1C3388D9" w14:textId="66E3EB60" w:rsidR="00DE2377" w:rsidRPr="00341BA4" w:rsidRDefault="00A264A6" w:rsidP="00AC5F9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Liberation Mono" w:hAnsi="Verdana" w:cs="Liberation Mono"/>
          <w:color w:val="000000"/>
          <w:sz w:val="18"/>
          <w:szCs w:val="18"/>
        </w:rPr>
      </w:pPr>
      <w:r>
        <w:rPr>
          <w:rFonts w:ascii="Verdana" w:eastAsia="Verdana" w:hAnsi="Verdana" w:cs="Verdana"/>
          <w:sz w:val="18"/>
          <w:szCs w:val="18"/>
        </w:rPr>
        <w:t xml:space="preserve">There will be a public selection procedure, based on qualifications and an interview, for the assignment of n. </w:t>
      </w:r>
      <w:r w:rsidRPr="008D5BE5">
        <w:rPr>
          <w:rFonts w:ascii="Verdana" w:eastAsia="Verdana" w:hAnsi="Verdana" w:cs="Verdana"/>
          <w:b/>
          <w:sz w:val="18"/>
          <w:szCs w:val="18"/>
        </w:rPr>
        <w:t>1 (one) - "Type of Grant: ”Graduate Fellowship</w:t>
      </w:r>
      <w:r w:rsidR="009F78D5">
        <w:rPr>
          <w:rFonts w:ascii="Verdana" w:eastAsia="Verdana" w:hAnsi="Verdana" w:cs="Verdana"/>
          <w:b/>
          <w:sz w:val="18"/>
          <w:szCs w:val="18"/>
        </w:rPr>
        <w:t>”</w:t>
      </w:r>
      <w:r w:rsidRPr="008D5BE5">
        <w:rPr>
          <w:rFonts w:ascii="Verdana" w:eastAsia="Verdana" w:hAnsi="Verdana" w:cs="Verdana"/>
          <w:b/>
          <w:sz w:val="18"/>
          <w:szCs w:val="18"/>
        </w:rPr>
        <w:t xml:space="preserve"> </w:t>
      </w:r>
      <w:r w:rsidRPr="008D5BE5">
        <w:rPr>
          <w:rFonts w:ascii="Verdana" w:eastAsia="Verdana" w:hAnsi="Verdana" w:cs="Verdana"/>
          <w:b/>
          <w:i/>
          <w:sz w:val="18"/>
          <w:szCs w:val="18"/>
        </w:rPr>
        <w:t xml:space="preserve">(Assegno di Ricerca </w:t>
      </w:r>
      <w:r w:rsidR="000D15B3">
        <w:rPr>
          <w:rFonts w:ascii="Verdana" w:eastAsia="Verdana" w:hAnsi="Verdana" w:cs="Verdana"/>
          <w:b/>
          <w:i/>
          <w:sz w:val="18"/>
          <w:szCs w:val="18"/>
        </w:rPr>
        <w:t>Professionalizzante</w:t>
      </w:r>
      <w:r w:rsidR="009F78D5">
        <w:rPr>
          <w:rFonts w:ascii="Verdana" w:eastAsia="Verdana" w:hAnsi="Verdana" w:cs="Verdana"/>
          <w:b/>
          <w:i/>
          <w:sz w:val="18"/>
          <w:szCs w:val="18"/>
        </w:rPr>
        <w:t>)</w:t>
      </w:r>
      <w:r>
        <w:rPr>
          <w:rFonts w:ascii="Verdana" w:eastAsia="Verdana" w:hAnsi="Verdana" w:cs="Verdana"/>
          <w:b/>
          <w:sz w:val="18"/>
          <w:szCs w:val="18"/>
        </w:rPr>
        <w:t xml:space="preserve"> </w:t>
      </w:r>
      <w:bookmarkStart w:id="0" w:name="gjdgxs"/>
      <w:bookmarkEnd w:id="0"/>
      <w:r>
        <w:rPr>
          <w:rFonts w:ascii="Verdana" w:eastAsia="Verdana" w:hAnsi="Verdana" w:cs="Verdana"/>
          <w:sz w:val="18"/>
          <w:szCs w:val="18"/>
        </w:rPr>
        <w:t xml:space="preserve">for conducting research related to the Scientific Area </w:t>
      </w:r>
      <w:r w:rsidRPr="008D5BE5">
        <w:rPr>
          <w:rFonts w:ascii="Verdana" w:eastAsia="Verdana" w:hAnsi="Verdana" w:cs="Verdana"/>
          <w:sz w:val="18"/>
          <w:szCs w:val="18"/>
        </w:rPr>
        <w:t>“</w:t>
      </w:r>
      <w:r w:rsidR="008D5BE5" w:rsidRPr="00713970">
        <w:rPr>
          <w:rFonts w:ascii="Verdana" w:eastAsia="Verdana" w:hAnsi="Verdana" w:cs="Verdana"/>
          <w:b/>
          <w:sz w:val="18"/>
          <w:szCs w:val="18"/>
        </w:rPr>
        <w:t>Computer Science</w:t>
      </w:r>
      <w:r w:rsidRPr="008D5BE5">
        <w:rPr>
          <w:rFonts w:ascii="Verdana" w:eastAsia="Verdana" w:hAnsi="Verdana" w:cs="Verdana"/>
          <w:b/>
          <w:sz w:val="18"/>
          <w:szCs w:val="18"/>
        </w:rPr>
        <w:t xml:space="preserve">” </w:t>
      </w:r>
      <w:r>
        <w:rPr>
          <w:rFonts w:ascii="Verdana" w:eastAsia="Verdana" w:hAnsi="Verdana" w:cs="Verdana"/>
          <w:sz w:val="18"/>
          <w:szCs w:val="18"/>
        </w:rPr>
        <w:t xml:space="preserve">at the Institute of Cognitive Sciences and Technologies, CNR, in the scope of the research program </w:t>
      </w:r>
      <w:r w:rsidRPr="00CE635D">
        <w:rPr>
          <w:rFonts w:ascii="Verdana" w:eastAsia="Verdana" w:hAnsi="Verdana" w:cs="Verdana"/>
          <w:sz w:val="18"/>
          <w:szCs w:val="18"/>
        </w:rPr>
        <w:t>“</w:t>
      </w:r>
      <w:r w:rsidR="00713970">
        <w:rPr>
          <w:rFonts w:ascii="Verdana" w:hAnsi="Verdana"/>
          <w:sz w:val="18"/>
          <w:szCs w:val="18"/>
        </w:rPr>
        <w:t>DUS.AD004.017 “</w:t>
      </w:r>
      <w:r w:rsidR="00713970">
        <w:rPr>
          <w:rFonts w:ascii="Verdana" w:hAnsi="Verdana"/>
          <w:b/>
          <w:bCs/>
          <w:sz w:val="18"/>
          <w:szCs w:val="18"/>
        </w:rPr>
        <w:t>Portale delle fonti per la storia della Repubblica italiana”</w:t>
      </w:r>
      <w:r w:rsidRPr="00CE635D">
        <w:rPr>
          <w:rFonts w:ascii="Verdana" w:eastAsia="Verdana" w:hAnsi="Verdana" w:cs="Verdana"/>
          <w:sz w:val="18"/>
          <w:szCs w:val="18"/>
        </w:rPr>
        <w:t xml:space="preserve"> in the following topic: “</w:t>
      </w:r>
      <w:bookmarkStart w:id="1" w:name="tw-target-text"/>
      <w:bookmarkEnd w:id="1"/>
      <w:r w:rsidR="004351D4" w:rsidRPr="00AC6BCE">
        <w:rPr>
          <w:rFonts w:ascii="Verdana" w:eastAsia="Verdana" w:hAnsi="Verdana" w:cs="Verdana"/>
          <w:b/>
          <w:bCs/>
          <w:sz w:val="18"/>
          <w:szCs w:val="18"/>
          <w:highlight w:val="yellow"/>
        </w:rPr>
        <w:t>Design and</w:t>
      </w:r>
      <w:r w:rsidR="004351D4" w:rsidRPr="00AC6BCE">
        <w:rPr>
          <w:rFonts w:ascii="Verdana" w:eastAsia="Verdana" w:hAnsi="Verdana" w:cs="Verdana"/>
          <w:sz w:val="18"/>
          <w:szCs w:val="18"/>
          <w:highlight w:val="yellow"/>
        </w:rPr>
        <w:t xml:space="preserve"> </w:t>
      </w:r>
      <w:r w:rsidR="004351D4" w:rsidRPr="00AC6BCE">
        <w:rPr>
          <w:rFonts w:ascii="Verdana" w:eastAsia="Verdana" w:hAnsi="Verdana" w:cs="Verdana"/>
          <w:b/>
          <w:bCs/>
          <w:color w:val="000000"/>
          <w:sz w:val="18"/>
          <w:szCs w:val="18"/>
          <w:highlight w:val="yellow"/>
          <w:lang w:val="en-US" w:bidi="ar-SA"/>
        </w:rPr>
        <w:t>e</w:t>
      </w:r>
      <w:r w:rsidR="00256410" w:rsidRPr="00AC6BCE">
        <w:rPr>
          <w:rFonts w:ascii="Verdana" w:eastAsia="Verdana" w:hAnsi="Verdana" w:cs="Verdana"/>
          <w:b/>
          <w:bCs/>
          <w:color w:val="000000"/>
          <w:sz w:val="18"/>
          <w:szCs w:val="18"/>
          <w:highlight w:val="yellow"/>
          <w:lang w:val="en-US" w:bidi="ar-SA"/>
        </w:rPr>
        <w:t xml:space="preserve">xperimental </w:t>
      </w:r>
      <w:r w:rsidR="004351D4" w:rsidRPr="00AC6BCE">
        <w:rPr>
          <w:rFonts w:ascii="Verdana" w:eastAsia="Verdana" w:hAnsi="Verdana" w:cs="Verdana"/>
          <w:b/>
          <w:bCs/>
          <w:color w:val="000000"/>
          <w:sz w:val="18"/>
          <w:szCs w:val="18"/>
          <w:highlight w:val="yellow"/>
          <w:lang w:val="en-US" w:bidi="ar-SA"/>
        </w:rPr>
        <w:t xml:space="preserve">validation of </w:t>
      </w:r>
      <w:r w:rsidR="001677E5" w:rsidRPr="00AC6BCE">
        <w:rPr>
          <w:rFonts w:ascii="Verdana" w:eastAsia="Verdana" w:hAnsi="Verdana" w:cs="Verdana"/>
          <w:b/>
          <w:bCs/>
          <w:color w:val="000000"/>
          <w:sz w:val="18"/>
          <w:szCs w:val="18"/>
          <w:highlight w:val="yellow"/>
          <w:lang w:val="en-US" w:bidi="ar-SA"/>
        </w:rPr>
        <w:t>methods</w:t>
      </w:r>
      <w:r w:rsidR="004351D4" w:rsidRPr="00AC6BCE">
        <w:rPr>
          <w:rFonts w:ascii="Verdana" w:eastAsia="Verdana" w:hAnsi="Verdana" w:cs="Verdana"/>
          <w:b/>
          <w:bCs/>
          <w:color w:val="000000"/>
          <w:sz w:val="18"/>
          <w:szCs w:val="18"/>
          <w:highlight w:val="yellow"/>
          <w:lang w:val="en-US" w:bidi="ar-SA"/>
        </w:rPr>
        <w:t xml:space="preserve"> for exploration and enrichment of semantic knowledge graphs</w:t>
      </w:r>
      <w:r w:rsidRPr="00CE635D">
        <w:rPr>
          <w:rFonts w:ascii="Verdana" w:eastAsia="Verdana" w:hAnsi="Verdana" w:cs="Verdana"/>
          <w:sz w:val="18"/>
          <w:szCs w:val="18"/>
        </w:rPr>
        <w:t xml:space="preserve">”, under the scientific responsibility of </w:t>
      </w:r>
      <w:r w:rsidR="00713970">
        <w:rPr>
          <w:rFonts w:ascii="Verdana" w:eastAsia="Verdana" w:hAnsi="Verdana" w:cs="Verdana"/>
          <w:bCs/>
          <w:sz w:val="18"/>
          <w:szCs w:val="18"/>
        </w:rPr>
        <w:t>Prof. Aldo Gangemi</w:t>
      </w:r>
      <w:r w:rsidR="00456008" w:rsidRPr="00341BA4">
        <w:rPr>
          <w:rFonts w:ascii="Verdana" w:eastAsia="Verdana" w:hAnsi="Verdana" w:cs="Verdana"/>
          <w:bCs/>
          <w:sz w:val="18"/>
          <w:szCs w:val="18"/>
        </w:rPr>
        <w:t>.</w:t>
      </w:r>
    </w:p>
    <w:p w14:paraId="0015B4FE"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5BCD24AD" w14:textId="77777777"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000000"/>
          <w:sz w:val="18"/>
          <w:szCs w:val="18"/>
        </w:rPr>
        <w:t>Research program</w:t>
      </w:r>
      <w:r>
        <w:rPr>
          <w:rFonts w:ascii="Verdana" w:eastAsia="Verdana" w:hAnsi="Verdana" w:cs="Verdana"/>
          <w:color w:val="000000"/>
          <w:sz w:val="18"/>
          <w:szCs w:val="18"/>
        </w:rPr>
        <w:t xml:space="preserve">: </w:t>
      </w:r>
    </w:p>
    <w:p w14:paraId="5EFF37D6" w14:textId="42E1D950" w:rsidR="00AC5F93" w:rsidRDefault="004351D4" w:rsidP="00AC5F93">
      <w:pPr>
        <w:pStyle w:val="PreformattedText"/>
        <w:spacing w:line="360" w:lineRule="auto"/>
        <w:jc w:val="both"/>
        <w:rPr>
          <w:rFonts w:ascii="Verdana" w:eastAsia="Verdana" w:hAnsi="Verdana" w:cs="Verdana"/>
          <w:sz w:val="18"/>
          <w:szCs w:val="18"/>
        </w:rPr>
      </w:pPr>
      <w:r w:rsidRPr="00AC6BCE">
        <w:rPr>
          <w:rFonts w:ascii="Verdana" w:eastAsia="Verdana" w:hAnsi="Verdana" w:cs="Verdana"/>
          <w:sz w:val="18"/>
          <w:szCs w:val="18"/>
          <w:highlight w:val="yellow"/>
        </w:rPr>
        <w:t xml:space="preserve">The research program consists in the development of </w:t>
      </w:r>
      <w:r w:rsidR="001677E5" w:rsidRPr="00AC6BCE">
        <w:rPr>
          <w:rFonts w:ascii="Verdana" w:eastAsia="Verdana" w:hAnsi="Verdana" w:cs="Verdana"/>
          <w:sz w:val="18"/>
          <w:szCs w:val="18"/>
          <w:highlight w:val="yellow"/>
        </w:rPr>
        <w:t>methods for the</w:t>
      </w:r>
      <w:r w:rsidRPr="00AC6BCE">
        <w:rPr>
          <w:rFonts w:ascii="Verdana" w:eastAsia="Verdana" w:hAnsi="Verdana" w:cs="Verdana"/>
          <w:sz w:val="18"/>
          <w:szCs w:val="18"/>
          <w:highlight w:val="yellow"/>
        </w:rPr>
        <w:t xml:space="preserve"> interaction with knowledge graphs in the context of two application domains: medical diagnostics and decision support for climate change adaptation policies. The </w:t>
      </w:r>
      <w:r w:rsidR="001677E5" w:rsidRPr="00AC6BCE">
        <w:rPr>
          <w:rFonts w:ascii="Verdana" w:eastAsia="Verdana" w:hAnsi="Verdana" w:cs="Verdana"/>
          <w:sz w:val="18"/>
          <w:szCs w:val="18"/>
          <w:highlight w:val="yellow"/>
        </w:rPr>
        <w:t xml:space="preserve">methods </w:t>
      </w:r>
      <w:r w:rsidRPr="00AC6BCE">
        <w:rPr>
          <w:rFonts w:ascii="Verdana" w:eastAsia="Verdana" w:hAnsi="Verdana" w:cs="Verdana"/>
          <w:sz w:val="18"/>
          <w:szCs w:val="18"/>
          <w:highlight w:val="yellow"/>
        </w:rPr>
        <w:t>will have to enable the selection by domain experts of concepts relevant to the case study, presenting their state in a dynamic and usable way. The activities include the experimental validation of the dashboard to test its usability and consistency</w:t>
      </w:r>
      <w:r w:rsidRPr="004351D4">
        <w:rPr>
          <w:rFonts w:ascii="Verdana" w:eastAsia="Verdana" w:hAnsi="Verdana" w:cs="Verdana"/>
          <w:sz w:val="18"/>
          <w:szCs w:val="18"/>
        </w:rPr>
        <w:t>.</w:t>
      </w:r>
    </w:p>
    <w:p w14:paraId="499E78CE" w14:textId="77777777" w:rsidR="001677E5" w:rsidRPr="00AC5F93" w:rsidRDefault="001677E5" w:rsidP="00AC5F93">
      <w:pPr>
        <w:pStyle w:val="PreformattedText"/>
        <w:spacing w:line="360" w:lineRule="auto"/>
        <w:jc w:val="both"/>
        <w:rPr>
          <w:rFonts w:ascii="Verdana" w:eastAsia="Verdana" w:hAnsi="Verdana" w:cs="Verdana"/>
          <w:sz w:val="18"/>
          <w:szCs w:val="18"/>
          <w:highlight w:val="yellow"/>
        </w:rPr>
      </w:pPr>
    </w:p>
    <w:p w14:paraId="4C1CCC6B" w14:textId="77777777" w:rsidR="00DE2377" w:rsidRDefault="00A264A6">
      <w:pPr>
        <w:pStyle w:val="LO-normal"/>
        <w:widowControl w:val="0"/>
        <w:spacing w:line="360" w:lineRule="auto"/>
        <w:jc w:val="center"/>
      </w:pPr>
      <w:r>
        <w:rPr>
          <w:rFonts w:ascii="Verdana" w:eastAsia="Verdana" w:hAnsi="Verdana" w:cs="Verdana"/>
          <w:b/>
          <w:sz w:val="18"/>
          <w:szCs w:val="18"/>
        </w:rPr>
        <w:t>Art. 2</w:t>
      </w:r>
      <w:r>
        <w:rPr>
          <w:rFonts w:ascii="Verdana" w:eastAsia="Verdana" w:hAnsi="Verdana" w:cs="Verdana"/>
          <w:b/>
          <w:sz w:val="18"/>
          <w:szCs w:val="18"/>
        </w:rPr>
        <w:br/>
        <w:t>Duration and amount of the Research Grant</w:t>
      </w:r>
    </w:p>
    <w:p w14:paraId="5A751EAF" w14:textId="413C31A1" w:rsidR="00341BA4" w:rsidRDefault="00A264A6" w:rsidP="00713970">
      <w:pPr>
        <w:pStyle w:val="PreformattatoHTML"/>
        <w:shd w:val="clear" w:color="auto" w:fill="F8F9FA"/>
        <w:spacing w:line="360" w:lineRule="auto"/>
        <w:rPr>
          <w:rFonts w:ascii="Verdana" w:eastAsia="Verdana" w:hAnsi="Verdana" w:cs="Verdana"/>
          <w:sz w:val="18"/>
          <w:szCs w:val="18"/>
        </w:rPr>
      </w:pPr>
      <w:r>
        <w:rPr>
          <w:rFonts w:ascii="Verdana" w:eastAsia="Verdana" w:hAnsi="Verdana" w:cs="Verdana"/>
          <w:sz w:val="18"/>
          <w:szCs w:val="18"/>
        </w:rPr>
        <w:t xml:space="preserve">The research grant will run </w:t>
      </w:r>
      <w:r w:rsidRPr="00713970">
        <w:rPr>
          <w:rFonts w:ascii="Verdana" w:eastAsia="Verdana" w:hAnsi="Verdana" w:cs="Verdana"/>
          <w:sz w:val="18"/>
          <w:szCs w:val="18"/>
        </w:rPr>
        <w:t xml:space="preserve">for </w:t>
      </w:r>
      <w:r w:rsidR="00713970" w:rsidRPr="00713970">
        <w:rPr>
          <w:rFonts w:ascii="Verdana" w:eastAsia="Verdana" w:hAnsi="Verdana" w:cs="Verdana"/>
          <w:b/>
          <w:sz w:val="18"/>
          <w:szCs w:val="18"/>
        </w:rPr>
        <w:t>18</w:t>
      </w:r>
      <w:r w:rsidRPr="00713970">
        <w:rPr>
          <w:rFonts w:ascii="Verdana" w:eastAsia="Verdana" w:hAnsi="Verdana" w:cs="Verdana"/>
          <w:b/>
          <w:sz w:val="18"/>
          <w:szCs w:val="18"/>
        </w:rPr>
        <w:t xml:space="preserve"> months</w:t>
      </w:r>
      <w:r w:rsidR="00713970">
        <w:rPr>
          <w:rFonts w:ascii="Verdana" w:eastAsia="Verdana" w:hAnsi="Verdana" w:cs="Verdana"/>
          <w:b/>
          <w:sz w:val="18"/>
          <w:szCs w:val="18"/>
        </w:rPr>
        <w:t xml:space="preserve"> (</w:t>
      </w:r>
      <w:r w:rsidR="00713970" w:rsidRPr="00713970">
        <w:rPr>
          <w:rFonts w:ascii="Verdana" w:hAnsi="Verdana"/>
          <w:color w:val="202124"/>
          <w:sz w:val="18"/>
          <w:szCs w:val="18"/>
          <w:lang w:val="en" w:eastAsia="it-IT"/>
        </w:rPr>
        <w:t>eighteen</w:t>
      </w:r>
      <w:r w:rsidR="00713970">
        <w:rPr>
          <w:rFonts w:ascii="Verdana" w:hAnsi="Verdana"/>
          <w:color w:val="202124"/>
          <w:sz w:val="18"/>
          <w:szCs w:val="18"/>
          <w:lang w:val="en" w:eastAsia="it-IT"/>
        </w:rPr>
        <w:t xml:space="preserve">) </w:t>
      </w:r>
      <w:r>
        <w:rPr>
          <w:rFonts w:ascii="Verdana" w:eastAsia="Verdana" w:hAnsi="Verdana" w:cs="Verdana"/>
          <w:sz w:val="18"/>
          <w:szCs w:val="18"/>
        </w:rPr>
        <w:t xml:space="preserve"> </w:t>
      </w:r>
      <w:r w:rsidR="00341BA4">
        <w:rPr>
          <w:rFonts w:ascii="Verdana" w:eastAsia="Verdana" w:hAnsi="Verdana" w:cs="Verdana"/>
          <w:sz w:val="18"/>
          <w:szCs w:val="18"/>
        </w:rPr>
        <w:t>and</w:t>
      </w:r>
      <w:r w:rsidR="00341BA4" w:rsidRPr="00EC539C">
        <w:rPr>
          <w:rFonts w:ascii="Verdana" w:eastAsia="Verdana" w:hAnsi="Verdana" w:cs="Verdana"/>
          <w:sz w:val="18"/>
          <w:szCs w:val="18"/>
        </w:rPr>
        <w:t xml:space="preserve"> </w:t>
      </w:r>
      <w:r w:rsidR="00341BA4">
        <w:rPr>
          <w:rFonts w:ascii="Verdana" w:eastAsia="Verdana" w:hAnsi="Verdana" w:cs="Verdana"/>
          <w:sz w:val="18"/>
          <w:szCs w:val="18"/>
        </w:rPr>
        <w:t>may be subject to extension or renewal in accordance with the legislation in force at the time.</w:t>
      </w:r>
    </w:p>
    <w:p w14:paraId="79EE40D1" w14:textId="52351BB7" w:rsidR="00DE2377" w:rsidRDefault="00A264A6">
      <w:pPr>
        <w:pStyle w:val="LO-normal"/>
        <w:widowControl w:val="0"/>
        <w:spacing w:line="360" w:lineRule="auto"/>
        <w:jc w:val="both"/>
      </w:pPr>
      <w:r>
        <w:rPr>
          <w:rFonts w:ascii="Verdana" w:eastAsia="Verdana" w:hAnsi="Verdana" w:cs="Verdana"/>
          <w:sz w:val="18"/>
          <w:szCs w:val="18"/>
        </w:rPr>
        <w:t>According to Art.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14:paraId="44398F48" w14:textId="77777777" w:rsidR="00DE2377" w:rsidRDefault="00A264A6">
      <w:pPr>
        <w:pStyle w:val="LO-normal"/>
        <w:widowControl w:val="0"/>
        <w:spacing w:line="360" w:lineRule="auto"/>
        <w:jc w:val="both"/>
      </w:pPr>
      <w:r>
        <w:rPr>
          <w:rFonts w:ascii="Verdana" w:eastAsia="Verdana" w:hAnsi="Verdana" w:cs="Verdana"/>
          <w:sz w:val="18"/>
          <w:szCs w:val="18"/>
        </w:rPr>
        <w:t>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14:paraId="0B09F2B9" w14:textId="037078AA" w:rsidR="000D15B3" w:rsidRPr="00DF3E45" w:rsidRDefault="00A264A6" w:rsidP="00713970">
      <w:pPr>
        <w:pStyle w:val="LO-normal"/>
        <w:widowControl w:val="0"/>
        <w:spacing w:line="360" w:lineRule="auto"/>
        <w:jc w:val="both"/>
      </w:pPr>
      <w:r>
        <w:rPr>
          <w:rFonts w:ascii="Verdana" w:eastAsia="Verdana" w:hAnsi="Verdana" w:cs="Verdana"/>
          <w:sz w:val="18"/>
          <w:szCs w:val="18"/>
        </w:rPr>
        <w:t xml:space="preserve">The </w:t>
      </w:r>
      <w:r w:rsidRPr="000D15B3">
        <w:rPr>
          <w:rFonts w:ascii="Verdana" w:eastAsia="Verdana" w:hAnsi="Verdana" w:cs="Verdana"/>
          <w:sz w:val="18"/>
          <w:szCs w:val="18"/>
        </w:rPr>
        <w:t xml:space="preserve">amount of the research grant, paid in </w:t>
      </w:r>
      <w:r w:rsidR="00713970" w:rsidRPr="00713970">
        <w:rPr>
          <w:rFonts w:ascii="Verdana" w:eastAsia="Verdana" w:hAnsi="Verdana" w:cs="Verdana"/>
          <w:b/>
          <w:sz w:val="18"/>
          <w:szCs w:val="18"/>
        </w:rPr>
        <w:t>18 months</w:t>
      </w:r>
      <w:r w:rsidR="00713970">
        <w:rPr>
          <w:rFonts w:ascii="Verdana" w:eastAsia="Verdana" w:hAnsi="Verdana" w:cs="Verdana"/>
          <w:b/>
          <w:sz w:val="18"/>
          <w:szCs w:val="18"/>
        </w:rPr>
        <w:t xml:space="preserve"> (</w:t>
      </w:r>
      <w:r w:rsidR="00713970" w:rsidRPr="00713970">
        <w:rPr>
          <w:rFonts w:ascii="Verdana" w:hAnsi="Verdana"/>
          <w:b/>
          <w:color w:val="202124"/>
          <w:sz w:val="18"/>
          <w:szCs w:val="18"/>
          <w:lang w:val="en" w:eastAsia="it-IT"/>
        </w:rPr>
        <w:t>eighteen)</w:t>
      </w:r>
      <w:r w:rsidR="00413E84">
        <w:rPr>
          <w:rFonts w:ascii="Verdana" w:hAnsi="Verdana"/>
          <w:b/>
          <w:color w:val="202124"/>
          <w:sz w:val="18"/>
          <w:szCs w:val="18"/>
          <w:lang w:val="en" w:eastAsia="it-IT"/>
        </w:rPr>
        <w:t xml:space="preserve"> </w:t>
      </w:r>
      <w:r w:rsidRPr="000D15B3">
        <w:rPr>
          <w:rFonts w:ascii="Verdana" w:eastAsia="Verdana" w:hAnsi="Verdana" w:cs="Verdana"/>
          <w:sz w:val="18"/>
          <w:szCs w:val="18"/>
        </w:rPr>
        <w:t xml:space="preserve">monthly instalments is set </w:t>
      </w:r>
      <w:r w:rsidRPr="00DF3E45">
        <w:rPr>
          <w:rFonts w:ascii="Verdana" w:eastAsia="Verdana" w:hAnsi="Verdana" w:cs="Verdana"/>
          <w:sz w:val="18"/>
          <w:szCs w:val="18"/>
        </w:rPr>
        <w:t>at</w:t>
      </w:r>
      <w:bookmarkStart w:id="2" w:name="30j0zll"/>
      <w:bookmarkEnd w:id="2"/>
      <w:r w:rsidR="00713970" w:rsidRPr="00DF3E45">
        <w:rPr>
          <w:rFonts w:ascii="Verdana" w:eastAsia="Verdana" w:hAnsi="Verdana" w:cs="Verdana"/>
          <w:sz w:val="18"/>
          <w:szCs w:val="18"/>
        </w:rPr>
        <w:t xml:space="preserve"> </w:t>
      </w:r>
      <w:r w:rsidR="000D15B3" w:rsidRPr="00DF3E45">
        <w:rPr>
          <w:rFonts w:ascii="Verdana" w:eastAsia="Verdana" w:hAnsi="Verdana" w:cs="Verdana"/>
          <w:b/>
          <w:sz w:val="18"/>
          <w:szCs w:val="18"/>
        </w:rPr>
        <w:t xml:space="preserve">EUR </w:t>
      </w:r>
      <w:r w:rsidR="00413E84" w:rsidRPr="00DF3E45">
        <w:rPr>
          <w:rFonts w:ascii="Verdana" w:eastAsia="Verdana" w:hAnsi="Verdana" w:cs="Verdana"/>
          <w:b/>
          <w:sz w:val="18"/>
          <w:szCs w:val="18"/>
        </w:rPr>
        <w:t>2</w:t>
      </w:r>
      <w:r w:rsidR="000D15B3" w:rsidRPr="00DF3E45">
        <w:rPr>
          <w:rFonts w:ascii="Verdana" w:hAnsi="Verdana" w:cs="Verdana"/>
          <w:b/>
          <w:bCs/>
          <w:sz w:val="18"/>
          <w:szCs w:val="18"/>
        </w:rPr>
        <w:t>9.</w:t>
      </w:r>
      <w:r w:rsidR="00413E84" w:rsidRPr="00DF3E45">
        <w:rPr>
          <w:rFonts w:ascii="Verdana" w:hAnsi="Verdana" w:cs="Verdana"/>
          <w:b/>
          <w:bCs/>
          <w:sz w:val="18"/>
          <w:szCs w:val="18"/>
        </w:rPr>
        <w:t>050</w:t>
      </w:r>
      <w:r w:rsidR="000D15B3" w:rsidRPr="00DF3E45">
        <w:rPr>
          <w:rFonts w:ascii="Verdana" w:hAnsi="Verdana" w:cs="Verdana"/>
          <w:b/>
          <w:bCs/>
          <w:sz w:val="18"/>
          <w:szCs w:val="18"/>
        </w:rPr>
        <w:t>,00</w:t>
      </w:r>
      <w:r w:rsidR="000D15B3" w:rsidRPr="00DF3E45">
        <w:rPr>
          <w:rFonts w:ascii="Verdana" w:eastAsia="Verdana" w:hAnsi="Verdana" w:cs="Verdana"/>
          <w:b/>
          <w:sz w:val="18"/>
          <w:szCs w:val="18"/>
        </w:rPr>
        <w:t xml:space="preserve"> (</w:t>
      </w:r>
      <w:r w:rsidR="00B3319A" w:rsidRPr="00DF3E45">
        <w:rPr>
          <w:rFonts w:ascii="Verdana" w:hAnsi="Verdana" w:cs="Arial"/>
          <w:color w:val="4D5156"/>
          <w:sz w:val="18"/>
          <w:szCs w:val="18"/>
          <w:shd w:val="clear" w:color="auto" w:fill="FFFFFF"/>
        </w:rPr>
        <w:t>twenty-nine thousand and fifty</w:t>
      </w:r>
      <w:r w:rsidR="00B3319A" w:rsidRPr="00DF3E45">
        <w:rPr>
          <w:rFonts w:ascii="Verdana" w:hAnsi="Verdana" w:cs="Verdana"/>
          <w:b/>
          <w:sz w:val="18"/>
          <w:szCs w:val="18"/>
          <w:lang w:eastAsia="en-GB"/>
        </w:rPr>
        <w:t xml:space="preserve"> </w:t>
      </w:r>
      <w:r w:rsidR="000D15B3" w:rsidRPr="00DF3E45">
        <w:rPr>
          <w:rFonts w:ascii="Verdana" w:hAnsi="Verdana" w:cs="Verdana"/>
          <w:b/>
          <w:sz w:val="18"/>
          <w:szCs w:val="18"/>
          <w:lang w:eastAsia="en-GB"/>
        </w:rPr>
        <w:t>/00)</w:t>
      </w:r>
      <w:r w:rsidR="000D15B3" w:rsidRPr="00DF3E45">
        <w:rPr>
          <w:rFonts w:ascii="Verdana" w:eastAsia="Verdana" w:hAnsi="Verdana" w:cs="Verdana"/>
          <w:sz w:val="18"/>
          <w:szCs w:val="18"/>
        </w:rPr>
        <w:t xml:space="preserve"> n</w:t>
      </w:r>
      <w:r w:rsidR="00413E84" w:rsidRPr="00DF3E45">
        <w:rPr>
          <w:rFonts w:ascii="Verdana" w:eastAsia="Verdana" w:hAnsi="Verdana" w:cs="Verdana"/>
          <w:sz w:val="18"/>
          <w:szCs w:val="18"/>
        </w:rPr>
        <w:t>et of expenses in charge of CNR.</w:t>
      </w:r>
    </w:p>
    <w:p w14:paraId="3518CDCF" w14:textId="6E41BFE7" w:rsidR="00DE2377" w:rsidRDefault="00A264A6">
      <w:pPr>
        <w:pStyle w:val="LO-normal"/>
        <w:widowControl w:val="0"/>
        <w:spacing w:line="360" w:lineRule="auto"/>
        <w:jc w:val="both"/>
      </w:pPr>
      <w:bookmarkStart w:id="3" w:name="_GoBack"/>
      <w:bookmarkEnd w:id="3"/>
      <w:r>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14:paraId="139C606F" w14:textId="77777777" w:rsidR="00DE2377" w:rsidRDefault="00A264A6">
      <w:pPr>
        <w:pStyle w:val="LO-normal"/>
        <w:widowControl w:val="0"/>
        <w:spacing w:line="360" w:lineRule="auto"/>
        <w:jc w:val="both"/>
      </w:pPr>
      <w:r>
        <w:rPr>
          <w:rFonts w:ascii="Verdana" w:eastAsia="Verdana" w:hAnsi="Verdana" w:cs="Verdana"/>
          <w:sz w:val="18"/>
          <w:szCs w:val="18"/>
        </w:rPr>
        <w:t>The grant recipient is covered by an insurance cumulative policy underwritten by the CNR.</w:t>
      </w:r>
    </w:p>
    <w:p w14:paraId="712C3AD1" w14:textId="77777777" w:rsidR="00DE2377" w:rsidRDefault="00A264A6">
      <w:pPr>
        <w:pStyle w:val="LO-normal"/>
        <w:widowControl w:val="0"/>
        <w:spacing w:line="360" w:lineRule="auto"/>
        <w:jc w:val="both"/>
      </w:pPr>
      <w:r>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14:paraId="48D9627B" w14:textId="77777777" w:rsidR="00DE2377" w:rsidRDefault="00DE2377">
      <w:pPr>
        <w:pStyle w:val="LO-normal"/>
        <w:widowControl w:val="0"/>
        <w:spacing w:line="360" w:lineRule="auto"/>
        <w:jc w:val="both"/>
        <w:rPr>
          <w:rFonts w:ascii="Verdana" w:eastAsia="Verdana" w:hAnsi="Verdana" w:cs="Verdana"/>
          <w:sz w:val="18"/>
          <w:szCs w:val="18"/>
        </w:rPr>
      </w:pPr>
    </w:p>
    <w:p w14:paraId="56A3DA94" w14:textId="77777777" w:rsidR="00DE2377" w:rsidRDefault="00A264A6">
      <w:pPr>
        <w:pStyle w:val="LO-normal"/>
        <w:widowControl w:val="0"/>
        <w:spacing w:line="360" w:lineRule="auto"/>
        <w:jc w:val="center"/>
      </w:pPr>
      <w:r>
        <w:rPr>
          <w:rFonts w:ascii="Verdana" w:eastAsia="Verdana" w:hAnsi="Verdana" w:cs="Verdana"/>
          <w:b/>
          <w:sz w:val="18"/>
          <w:szCs w:val="18"/>
        </w:rPr>
        <w:lastRenderedPageBreak/>
        <w:t>Art. 3</w:t>
      </w:r>
      <w:r>
        <w:rPr>
          <w:rFonts w:ascii="Verdana" w:eastAsia="Verdana" w:hAnsi="Verdana" w:cs="Verdana"/>
          <w:b/>
          <w:sz w:val="18"/>
          <w:szCs w:val="18"/>
        </w:rPr>
        <w:br/>
        <w:t>Requirements for admission to the selection</w:t>
      </w:r>
    </w:p>
    <w:p w14:paraId="67054E0F" w14:textId="77777777" w:rsidR="00DE2377" w:rsidRDefault="00A264A6">
      <w:pPr>
        <w:pStyle w:val="LO-normal"/>
        <w:widowControl w:val="0"/>
        <w:spacing w:line="360" w:lineRule="auto"/>
        <w:jc w:val="both"/>
      </w:pPr>
      <w:r>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14:paraId="6C74F2DC" w14:textId="74CC0C29" w:rsidR="00765E74" w:rsidRPr="00AF607F" w:rsidRDefault="00AC5F93" w:rsidP="00765E74">
      <w:pPr>
        <w:pStyle w:val="LO-normal"/>
        <w:numPr>
          <w:ilvl w:val="0"/>
          <w:numId w:val="9"/>
        </w:numPr>
        <w:spacing w:line="360" w:lineRule="auto"/>
        <w:jc w:val="both"/>
        <w:rPr>
          <w:rFonts w:ascii="Verdana" w:hAnsi="Verdana"/>
          <w:sz w:val="18"/>
          <w:szCs w:val="18"/>
        </w:rPr>
      </w:pPr>
      <w:r w:rsidRPr="001973C4">
        <w:rPr>
          <w:rFonts w:ascii="Verdana" w:hAnsi="Verdana" w:cs="Arial"/>
          <w:b/>
          <w:color w:val="222222"/>
          <w:sz w:val="18"/>
          <w:szCs w:val="18"/>
        </w:rPr>
        <w:t xml:space="preserve">Master’s </w:t>
      </w:r>
      <w:r w:rsidRPr="00484700">
        <w:rPr>
          <w:rFonts w:ascii="Verdana" w:hAnsi="Verdana" w:cs="Arial"/>
          <w:b/>
          <w:color w:val="222222"/>
          <w:sz w:val="18"/>
          <w:szCs w:val="18"/>
        </w:rPr>
        <w:t xml:space="preserve">Degree </w:t>
      </w:r>
      <w:r w:rsidR="0089707B" w:rsidRPr="00484700">
        <w:rPr>
          <w:rFonts w:ascii="Verdana" w:hAnsi="Verdana" w:cs="Arial"/>
          <w:b/>
          <w:color w:val="222222"/>
          <w:sz w:val="18"/>
          <w:szCs w:val="18"/>
        </w:rPr>
        <w:t>in any discipline</w:t>
      </w:r>
      <w:r w:rsidRPr="001973C4">
        <w:rPr>
          <w:rFonts w:ascii="Verdana" w:hAnsi="Verdana" w:cs="Verdana"/>
          <w:b/>
          <w:sz w:val="18"/>
          <w:lang w:val="en-US"/>
        </w:rPr>
        <w:t xml:space="preserve"> </w:t>
      </w:r>
      <w:r w:rsidRPr="001973C4">
        <w:rPr>
          <w:rFonts w:ascii="Verdana" w:hAnsi="Verdana" w:cs="Verdana"/>
          <w:sz w:val="18"/>
          <w:szCs w:val="18"/>
          <w:lang w:val="en-US"/>
        </w:rPr>
        <w:t>(the</w:t>
      </w:r>
      <w:r w:rsidRPr="00EB3F32">
        <w:rPr>
          <w:rFonts w:ascii="Verdana" w:hAnsi="Verdana" w:cs="Verdana"/>
          <w:sz w:val="18"/>
          <w:szCs w:val="18"/>
          <w:lang w:val="en-US"/>
        </w:rPr>
        <w:t xml:space="preserve"> candidate is in charge, penalty of exclusion, of demonstrating </w:t>
      </w:r>
      <w:r>
        <w:rPr>
          <w:rFonts w:ascii="Verdana" w:hAnsi="Verdana" w:cs="Verdana"/>
          <w:sz w:val="18"/>
          <w:szCs w:val="18"/>
          <w:lang w:val="en-US"/>
        </w:rPr>
        <w:t>the equivalence</w:t>
      </w:r>
      <w:r w:rsidRPr="00EB3F32">
        <w:rPr>
          <w:rFonts w:ascii="Verdana" w:hAnsi="Verdana" w:cs="Verdana"/>
          <w:sz w:val="18"/>
          <w:szCs w:val="18"/>
          <w:lang w:val="en-US"/>
        </w:rPr>
        <w:t xml:space="preserve"> of </w:t>
      </w:r>
      <w:r>
        <w:rPr>
          <w:rFonts w:ascii="Verdana" w:hAnsi="Verdana" w:cs="Verdana"/>
          <w:sz w:val="18"/>
          <w:szCs w:val="18"/>
          <w:lang w:val="en-US"/>
        </w:rPr>
        <w:t xml:space="preserve">held </w:t>
      </w:r>
      <w:r w:rsidRPr="00EB3F32">
        <w:rPr>
          <w:rFonts w:ascii="Verdana" w:hAnsi="Verdana" w:cs="Verdana"/>
          <w:sz w:val="18"/>
          <w:szCs w:val="18"/>
          <w:lang w:val="en-US"/>
        </w:rPr>
        <w:t>graduation diplomas);</w:t>
      </w:r>
    </w:p>
    <w:p w14:paraId="5D95DDED" w14:textId="77777777" w:rsidR="00765E74" w:rsidRDefault="00765E74" w:rsidP="00AF607F">
      <w:pPr>
        <w:numPr>
          <w:ilvl w:val="0"/>
          <w:numId w:val="9"/>
        </w:numPr>
        <w:spacing w:line="360" w:lineRule="auto"/>
        <w:jc w:val="both"/>
        <w:rPr>
          <w:rFonts w:ascii="Verdana" w:hAnsi="Verdana"/>
          <w:sz w:val="18"/>
          <w:szCs w:val="18"/>
        </w:rPr>
      </w:pPr>
      <w:r w:rsidRPr="00AF607F">
        <w:rPr>
          <w:rFonts w:ascii="Verdana" w:hAnsi="Verdana" w:cs="Arial"/>
          <w:color w:val="222222"/>
          <w:sz w:val="18"/>
          <w:szCs w:val="18"/>
          <w:lang w:val="en-US"/>
        </w:rPr>
        <w:t>All q</w:t>
      </w:r>
      <w:r w:rsidRPr="005F5F33">
        <w:rPr>
          <w:rFonts w:ascii="Verdana" w:hAnsi="Verdana"/>
          <w:sz w:val="18"/>
          <w:szCs w:val="18"/>
        </w:rPr>
        <w:t>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14:paraId="596FBE9D" w14:textId="402FE81C" w:rsidR="00765E74" w:rsidRPr="00AC6BCE" w:rsidRDefault="000D15B3" w:rsidP="00765E74">
      <w:pPr>
        <w:numPr>
          <w:ilvl w:val="0"/>
          <w:numId w:val="9"/>
        </w:numPr>
        <w:spacing w:line="360" w:lineRule="auto"/>
        <w:jc w:val="both"/>
        <w:rPr>
          <w:rFonts w:ascii="Verdana" w:eastAsia="ヒラギノ角ゴ Pro W3" w:hAnsi="Verdana" w:cs="Verdana"/>
          <w:color w:val="000000"/>
          <w:sz w:val="18"/>
          <w:szCs w:val="18"/>
          <w:highlight w:val="yellow"/>
          <w:lang w:val="en-US"/>
        </w:rPr>
      </w:pPr>
      <w:r w:rsidRPr="00AC6BCE">
        <w:rPr>
          <w:rFonts w:ascii="Verdana" w:hAnsi="Verdana" w:cs="Arial"/>
          <w:color w:val="222222"/>
          <w:sz w:val="18"/>
          <w:szCs w:val="18"/>
          <w:highlight w:val="yellow"/>
          <w:lang w:val="en-US"/>
        </w:rPr>
        <w:t xml:space="preserve">Knowledge of </w:t>
      </w:r>
      <w:r w:rsidR="001677E5" w:rsidRPr="00AC6BCE">
        <w:rPr>
          <w:rFonts w:ascii="Verdana" w:hAnsi="Verdana" w:cs="Arial"/>
          <w:color w:val="222222"/>
          <w:sz w:val="18"/>
          <w:szCs w:val="18"/>
          <w:highlight w:val="yellow"/>
          <w:lang w:val="en-US"/>
        </w:rPr>
        <w:t>methods for Natural Language Processing</w:t>
      </w:r>
      <w:r w:rsidR="00765E74" w:rsidRPr="00AC6BCE">
        <w:rPr>
          <w:rFonts w:ascii="Verdana" w:hAnsi="Verdana" w:cs="Arial"/>
          <w:color w:val="222222"/>
          <w:sz w:val="18"/>
          <w:szCs w:val="18"/>
          <w:highlight w:val="yellow"/>
          <w:lang w:val="en-US"/>
        </w:rPr>
        <w:t>;</w:t>
      </w:r>
    </w:p>
    <w:p w14:paraId="03E46F79" w14:textId="33C56B0D" w:rsidR="000D15B3" w:rsidRPr="00AC6BCE" w:rsidRDefault="001677E5" w:rsidP="006A3345">
      <w:pPr>
        <w:numPr>
          <w:ilvl w:val="0"/>
          <w:numId w:val="9"/>
        </w:numPr>
        <w:spacing w:line="360" w:lineRule="auto"/>
        <w:jc w:val="both"/>
        <w:rPr>
          <w:rFonts w:ascii="Verdana" w:hAnsi="Verdana" w:cs="Arial"/>
          <w:color w:val="222222"/>
          <w:sz w:val="18"/>
          <w:szCs w:val="18"/>
          <w:highlight w:val="yellow"/>
          <w:lang w:val="en-US"/>
        </w:rPr>
      </w:pPr>
      <w:r w:rsidRPr="00AC6BCE">
        <w:rPr>
          <w:rFonts w:ascii="Verdana" w:hAnsi="Verdana" w:cs="Arial"/>
          <w:color w:val="222222"/>
          <w:sz w:val="18"/>
          <w:szCs w:val="18"/>
          <w:highlight w:val="yellow"/>
          <w:lang w:val="en-US"/>
        </w:rPr>
        <w:t>Knowledge of methods for Machine Learning and Deep Learning;</w:t>
      </w:r>
    </w:p>
    <w:p w14:paraId="39C9FE5D" w14:textId="19013758" w:rsidR="00765E74" w:rsidRPr="00AC6BCE" w:rsidRDefault="00765E74" w:rsidP="006A3345">
      <w:pPr>
        <w:numPr>
          <w:ilvl w:val="0"/>
          <w:numId w:val="9"/>
        </w:numPr>
        <w:spacing w:line="360" w:lineRule="auto"/>
        <w:jc w:val="both"/>
        <w:rPr>
          <w:rFonts w:ascii="Verdana" w:hAnsi="Verdana" w:cs="Arial"/>
          <w:color w:val="222222"/>
          <w:sz w:val="18"/>
          <w:szCs w:val="18"/>
          <w:highlight w:val="yellow"/>
          <w:lang w:val="en-US"/>
        </w:rPr>
      </w:pPr>
      <w:r w:rsidRPr="00AC6BCE">
        <w:rPr>
          <w:rFonts w:ascii="Verdana" w:hAnsi="Verdana" w:cs="Arial"/>
          <w:color w:val="222222"/>
          <w:sz w:val="18"/>
          <w:szCs w:val="18"/>
          <w:highlight w:val="yellow"/>
          <w:lang w:val="en-US"/>
        </w:rPr>
        <w:t>Experience in the use of programming languages: Python and/or Java;</w:t>
      </w:r>
    </w:p>
    <w:p w14:paraId="3B1F58AE" w14:textId="77777777" w:rsidR="00765E74" w:rsidRDefault="00765E74" w:rsidP="006A3345">
      <w:pPr>
        <w:numPr>
          <w:ilvl w:val="0"/>
          <w:numId w:val="9"/>
        </w:numPr>
        <w:spacing w:line="360" w:lineRule="auto"/>
        <w:jc w:val="both"/>
        <w:rPr>
          <w:rFonts w:ascii="Verdana" w:hAnsi="Verdana"/>
          <w:sz w:val="18"/>
          <w:szCs w:val="18"/>
        </w:rPr>
      </w:pPr>
      <w:r w:rsidRPr="006A3345">
        <w:rPr>
          <w:rFonts w:ascii="Verdana" w:hAnsi="Verdana" w:cs="Arial"/>
          <w:color w:val="222222"/>
          <w:sz w:val="18"/>
          <w:szCs w:val="18"/>
          <w:lang w:val="en-US"/>
        </w:rPr>
        <w:t>Good knowledge</w:t>
      </w:r>
      <w:r w:rsidRPr="005F5F33">
        <w:rPr>
          <w:rFonts w:ascii="Verdana" w:eastAsia="Verdana" w:hAnsi="Verdana" w:cs="Verdana"/>
          <w:color w:val="000000" w:themeColor="text1"/>
          <w:sz w:val="18"/>
          <w:szCs w:val="18"/>
        </w:rPr>
        <w:t xml:space="preserve"> of English, both written and oral;</w:t>
      </w:r>
    </w:p>
    <w:p w14:paraId="0120E3CB" w14:textId="3C99D790" w:rsidR="006A4A12" w:rsidRPr="00765E74" w:rsidRDefault="00765E74" w:rsidP="00765E74">
      <w:pPr>
        <w:pStyle w:val="LO-normal"/>
        <w:numPr>
          <w:ilvl w:val="0"/>
          <w:numId w:val="9"/>
        </w:numPr>
        <w:spacing w:line="360" w:lineRule="auto"/>
        <w:jc w:val="both"/>
        <w:rPr>
          <w:rFonts w:ascii="Verdana" w:hAnsi="Verdana"/>
          <w:sz w:val="18"/>
          <w:szCs w:val="18"/>
        </w:rPr>
      </w:pPr>
      <w:r w:rsidRPr="00765E74">
        <w:rPr>
          <w:rFonts w:ascii="Verdana" w:eastAsia="Verdana" w:hAnsi="Verdana" w:cs="Verdana"/>
          <w:color w:val="000000" w:themeColor="text1"/>
          <w:sz w:val="18"/>
          <w:szCs w:val="18"/>
        </w:rPr>
        <w:t>Italian proficiency (only for foreign applicants).</w:t>
      </w:r>
    </w:p>
    <w:p w14:paraId="74EF8CAC" w14:textId="77777777" w:rsidR="00765E74" w:rsidRPr="00765E74" w:rsidRDefault="00765E74" w:rsidP="00765E74">
      <w:pPr>
        <w:pStyle w:val="LO-normal"/>
        <w:spacing w:line="360" w:lineRule="auto"/>
        <w:jc w:val="both"/>
        <w:rPr>
          <w:rFonts w:ascii="Verdana" w:hAnsi="Verdana"/>
          <w:sz w:val="18"/>
          <w:szCs w:val="18"/>
        </w:rPr>
      </w:pPr>
    </w:p>
    <w:p w14:paraId="795E841D" w14:textId="484726A0" w:rsidR="00DE2377" w:rsidRDefault="00A264A6">
      <w:pPr>
        <w:pStyle w:val="LO-normal"/>
        <w:spacing w:line="360" w:lineRule="auto"/>
        <w:jc w:val="both"/>
      </w:pPr>
      <w:r>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39FF40D3" w14:textId="77777777" w:rsidR="00DE2377" w:rsidRDefault="00A264A6">
      <w:pPr>
        <w:pStyle w:val="LO-normal"/>
        <w:spacing w:line="360" w:lineRule="auto"/>
        <w:jc w:val="both"/>
      </w:pPr>
      <w:r>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1066B4E6" w14:textId="77777777" w:rsidR="00DE2377" w:rsidRDefault="00A264A6">
      <w:pPr>
        <w:pStyle w:val="LO-normal"/>
        <w:spacing w:line="360" w:lineRule="auto"/>
        <w:jc w:val="both"/>
      </w:pPr>
      <w:r>
        <w:rPr>
          <w:rFonts w:ascii="Verdana" w:eastAsia="Verdana" w:hAnsi="Verdana" w:cs="Verdana"/>
          <w:sz w:val="18"/>
          <w:szCs w:val="18"/>
        </w:rPr>
        <w:t>According to Art. 22, paragraph 3, of the aforementioned law, the ownership of this grant is not compatible with participation in the undergraduate or master degree, PhD with scholarship or medical specialization schools, in Italy or abroad.</w:t>
      </w:r>
    </w:p>
    <w:p w14:paraId="4F3691A7" w14:textId="77777777" w:rsidR="00DE2377" w:rsidRDefault="00DE2377">
      <w:pPr>
        <w:pStyle w:val="LO-normal"/>
        <w:spacing w:line="360" w:lineRule="auto"/>
        <w:jc w:val="both"/>
        <w:rPr>
          <w:rFonts w:ascii="Verdana" w:eastAsia="Verdana" w:hAnsi="Verdana" w:cs="Verdana"/>
          <w:sz w:val="18"/>
          <w:szCs w:val="18"/>
        </w:rPr>
      </w:pPr>
    </w:p>
    <w:p w14:paraId="7B7E930C" w14:textId="77777777" w:rsidR="00DE2377" w:rsidRDefault="00A264A6">
      <w:pPr>
        <w:pStyle w:val="LO-normal"/>
        <w:spacing w:line="360" w:lineRule="auto"/>
        <w:jc w:val="center"/>
      </w:pPr>
      <w:r>
        <w:rPr>
          <w:rFonts w:ascii="Verdana" w:eastAsia="Verdana" w:hAnsi="Verdana" w:cs="Verdana"/>
          <w:b/>
          <w:sz w:val="18"/>
          <w:szCs w:val="18"/>
        </w:rPr>
        <w:t>Art. 4</w:t>
      </w:r>
      <w:r>
        <w:rPr>
          <w:rFonts w:ascii="Verdana" w:eastAsia="Verdana" w:hAnsi="Verdana" w:cs="Verdana"/>
          <w:b/>
          <w:sz w:val="18"/>
          <w:szCs w:val="18"/>
        </w:rPr>
        <w:br/>
        <w:t>Applications and deadlines</w:t>
      </w:r>
    </w:p>
    <w:p w14:paraId="41DC3C54" w14:textId="77777777" w:rsidR="00DE2377" w:rsidRDefault="00A264A6">
      <w:pPr>
        <w:pStyle w:val="LO-normal"/>
        <w:spacing w:line="360" w:lineRule="auto"/>
        <w:jc w:val="both"/>
      </w:pPr>
      <w:r>
        <w:rPr>
          <w:rFonts w:ascii="Verdana" w:eastAsia="Verdana" w:hAnsi="Verdana" w:cs="Verdana"/>
          <w:sz w:val="18"/>
          <w:szCs w:val="18"/>
        </w:rPr>
        <w:t>A) APPLICATIONS</w:t>
      </w:r>
    </w:p>
    <w:p w14:paraId="39033DDB" w14:textId="1891EFF1" w:rsidR="00DE2377" w:rsidRPr="000D15B3" w:rsidRDefault="00A264A6">
      <w:pPr>
        <w:pStyle w:val="LO-normal"/>
        <w:spacing w:line="360" w:lineRule="auto"/>
        <w:jc w:val="both"/>
      </w:pPr>
      <w:r>
        <w:rPr>
          <w:rFonts w:ascii="Verdana" w:eastAsia="Verdana" w:hAnsi="Verdana" w:cs="Verdana"/>
          <w:sz w:val="18"/>
          <w:szCs w:val="18"/>
        </w:rPr>
        <w:t xml:space="preserve">Applications, which must use the attached form (attachment A), should be sent to the </w:t>
      </w:r>
      <w:r>
        <w:rPr>
          <w:rFonts w:ascii="Verdana" w:eastAsia="Verdana" w:hAnsi="Verdana" w:cs="Verdana"/>
          <w:b/>
          <w:sz w:val="18"/>
          <w:szCs w:val="18"/>
        </w:rPr>
        <w:t>Institute of Cognitive Sciences and Technologies, CNR, Via San Martino della Battaglia, 44, 00185 Roma (RM), Italy</w:t>
      </w:r>
      <w:r>
        <w:rPr>
          <w:rFonts w:ascii="Verdana" w:eastAsia="Verdana" w:hAnsi="Verdana" w:cs="Verdana"/>
          <w:sz w:val="18"/>
          <w:szCs w:val="18"/>
        </w:rPr>
        <w:t xml:space="preserve"> </w:t>
      </w:r>
      <w:r>
        <w:rPr>
          <w:rFonts w:ascii="Verdana" w:eastAsia="Verdana" w:hAnsi="Verdana" w:cs="Verdana"/>
          <w:b/>
          <w:sz w:val="18"/>
          <w:szCs w:val="18"/>
        </w:rPr>
        <w:t xml:space="preserve">, </w:t>
      </w:r>
      <w:r>
        <w:rPr>
          <w:rFonts w:ascii="Verdana" w:eastAsia="Verdana" w:hAnsi="Verdana" w:cs="Verdana"/>
          <w:sz w:val="18"/>
          <w:szCs w:val="18"/>
        </w:rPr>
        <w:t>exclusively</w:t>
      </w:r>
      <w:r>
        <w:rPr>
          <w:rFonts w:ascii="Verdana" w:eastAsia="Verdana" w:hAnsi="Verdana" w:cs="Verdana"/>
          <w:b/>
          <w:sz w:val="18"/>
          <w:szCs w:val="18"/>
        </w:rPr>
        <w:t xml:space="preserve"> </w:t>
      </w:r>
      <w:r>
        <w:rPr>
          <w:rFonts w:ascii="Verdana" w:eastAsia="Verdana" w:hAnsi="Verdana" w:cs="Verdana"/>
          <w:sz w:val="18"/>
          <w:szCs w:val="18"/>
        </w:rPr>
        <w:t xml:space="preserve">by certified mail </w:t>
      </w:r>
      <w:r>
        <w:rPr>
          <w:rFonts w:ascii="Verdana" w:eastAsia="Verdana" w:hAnsi="Verdana" w:cs="Verdana"/>
          <w:i/>
          <w:sz w:val="18"/>
          <w:szCs w:val="18"/>
        </w:rPr>
        <w:t>Posta Elettronica Certificata – PEC</w:t>
      </w:r>
      <w:r>
        <w:rPr>
          <w:rFonts w:ascii="Verdana" w:eastAsia="Verdana" w:hAnsi="Verdana" w:cs="Verdana"/>
          <w:sz w:val="18"/>
          <w:szCs w:val="18"/>
        </w:rPr>
        <w:t xml:space="preserve"> to the email address: </w:t>
      </w:r>
      <w:hyperlink r:id="rId7">
        <w:r>
          <w:rPr>
            <w:rFonts w:ascii="Verdana" w:eastAsia="Verdana" w:hAnsi="Verdana" w:cs="Verdana"/>
            <w:sz w:val="18"/>
            <w:szCs w:val="18"/>
          </w:rPr>
          <w:t>protocollo.istc@pec.cnr.it</w:t>
        </w:r>
      </w:hyperlink>
      <w:r>
        <w:rPr>
          <w:rFonts w:ascii="Verdana" w:eastAsia="Verdana" w:hAnsi="Verdana" w:cs="Verdana"/>
          <w:sz w:val="18"/>
          <w:szCs w:val="18"/>
        </w:rPr>
        <w:t xml:space="preserve"> by the final deadline of </w:t>
      </w:r>
      <w:r w:rsidRPr="000D15B3">
        <w:rPr>
          <w:rFonts w:ascii="Verdana" w:eastAsia="Verdana" w:hAnsi="Verdana" w:cs="Verdana"/>
          <w:sz w:val="18"/>
          <w:szCs w:val="18"/>
        </w:rPr>
        <w:t xml:space="preserve">the </w:t>
      </w:r>
      <w:r w:rsidR="00341BA4" w:rsidRPr="00AC6BCE">
        <w:rPr>
          <w:rFonts w:ascii="Verdana" w:eastAsia="Verdana" w:hAnsi="Verdana" w:cs="Verdana"/>
          <w:b/>
          <w:sz w:val="18"/>
          <w:szCs w:val="18"/>
          <w:highlight w:val="green"/>
        </w:rPr>
        <w:t>May</w:t>
      </w:r>
      <w:r w:rsidR="0084175B" w:rsidRPr="00AC6BCE">
        <w:rPr>
          <w:rFonts w:ascii="Verdana" w:eastAsia="Verdana" w:hAnsi="Verdana" w:cs="Verdana"/>
          <w:b/>
          <w:sz w:val="18"/>
          <w:szCs w:val="18"/>
          <w:highlight w:val="green"/>
        </w:rPr>
        <w:t xml:space="preserve"> </w:t>
      </w:r>
      <w:r w:rsidR="00A16D7C" w:rsidRPr="00AC6BCE">
        <w:rPr>
          <w:rFonts w:ascii="Verdana" w:eastAsia="Verdana" w:hAnsi="Verdana" w:cs="Verdana"/>
          <w:b/>
          <w:sz w:val="18"/>
          <w:szCs w:val="18"/>
          <w:highlight w:val="green"/>
        </w:rPr>
        <w:t>15</w:t>
      </w:r>
      <w:r w:rsidR="0084175B" w:rsidRPr="00AC6BCE">
        <w:rPr>
          <w:rFonts w:ascii="Verdana" w:eastAsia="Verdana" w:hAnsi="Verdana" w:cs="Verdana"/>
          <w:b/>
          <w:sz w:val="18"/>
          <w:szCs w:val="18"/>
          <w:highlight w:val="green"/>
        </w:rPr>
        <w:t>th</w:t>
      </w:r>
      <w:r w:rsidR="00341BA4" w:rsidRPr="00AC6BCE">
        <w:rPr>
          <w:rFonts w:ascii="Verdana" w:eastAsia="Verdana" w:hAnsi="Verdana" w:cs="Verdana"/>
          <w:b/>
          <w:sz w:val="18"/>
          <w:szCs w:val="18"/>
          <w:highlight w:val="green"/>
        </w:rPr>
        <w:t xml:space="preserve"> 2023</w:t>
      </w:r>
      <w:r w:rsidRPr="000D15B3">
        <w:rPr>
          <w:rFonts w:ascii="Verdana" w:eastAsia="Verdana" w:hAnsi="Verdana" w:cs="Verdana"/>
          <w:sz w:val="18"/>
          <w:szCs w:val="18"/>
        </w:rPr>
        <w:t>.</w:t>
      </w:r>
      <w:r w:rsidRPr="000D15B3">
        <w:rPr>
          <w:rFonts w:ascii="Verdana" w:eastAsia="Verdana" w:hAnsi="Verdana" w:cs="Verdana"/>
          <w:color w:val="FF0000"/>
          <w:sz w:val="18"/>
          <w:szCs w:val="18"/>
        </w:rPr>
        <w:t xml:space="preserve"> </w:t>
      </w:r>
    </w:p>
    <w:p w14:paraId="4C68BE25" w14:textId="77777777" w:rsidR="00DE2377" w:rsidRPr="000D15B3" w:rsidRDefault="00DE2377">
      <w:pPr>
        <w:pStyle w:val="LO-normal"/>
        <w:spacing w:line="360" w:lineRule="auto"/>
        <w:jc w:val="both"/>
        <w:rPr>
          <w:rFonts w:ascii="Verdana" w:eastAsia="Verdana" w:hAnsi="Verdana" w:cs="Verdana"/>
          <w:b/>
          <w:sz w:val="18"/>
          <w:szCs w:val="18"/>
        </w:rPr>
      </w:pPr>
    </w:p>
    <w:p w14:paraId="69536522" w14:textId="64139680" w:rsidR="00DE2377" w:rsidRDefault="00A264A6">
      <w:pPr>
        <w:pStyle w:val="LO-normal"/>
        <w:spacing w:line="360" w:lineRule="auto"/>
        <w:jc w:val="both"/>
      </w:pPr>
      <w:r w:rsidRPr="000D15B3">
        <w:rPr>
          <w:rFonts w:ascii="Verdana" w:eastAsia="Verdana" w:hAnsi="Verdana" w:cs="Verdana"/>
          <w:b/>
          <w:sz w:val="18"/>
          <w:szCs w:val="18"/>
        </w:rPr>
        <w:t>Emails must have as subject:</w:t>
      </w:r>
      <w:r w:rsidRPr="000D15B3">
        <w:rPr>
          <w:rFonts w:ascii="Verdana" w:eastAsia="Verdana" w:hAnsi="Verdana" w:cs="Verdana"/>
          <w:sz w:val="18"/>
          <w:szCs w:val="18"/>
        </w:rPr>
        <w:t xml:space="preserve"> Notice of selection </w:t>
      </w:r>
      <w:r w:rsidRPr="000D15B3">
        <w:rPr>
          <w:rFonts w:ascii="Verdana" w:eastAsia="Verdana" w:hAnsi="Verdana" w:cs="Verdana"/>
          <w:b/>
          <w:sz w:val="18"/>
          <w:szCs w:val="18"/>
        </w:rPr>
        <w:t xml:space="preserve">n. </w:t>
      </w:r>
      <w:r w:rsidR="000D15B3" w:rsidRPr="00341BA4">
        <w:rPr>
          <w:rFonts w:ascii="Verdana" w:hAnsi="Verdana" w:cs="Verdana"/>
          <w:b/>
          <w:iCs/>
          <w:sz w:val="18"/>
          <w:szCs w:val="18"/>
        </w:rPr>
        <w:t>ISTC</w:t>
      </w:r>
      <w:r w:rsidR="000D15B3" w:rsidRPr="00341BA4">
        <w:rPr>
          <w:rFonts w:ascii="Verdana" w:hAnsi="Verdana" w:cs="Verdana"/>
          <w:b/>
          <w:bCs/>
          <w:sz w:val="18"/>
          <w:szCs w:val="18"/>
        </w:rPr>
        <w:t>-AdR-</w:t>
      </w:r>
      <w:r w:rsidR="00413E84">
        <w:rPr>
          <w:rFonts w:ascii="Verdana" w:hAnsi="Verdana" w:cs="Verdana"/>
          <w:b/>
          <w:bCs/>
          <w:sz w:val="18"/>
          <w:szCs w:val="18"/>
        </w:rPr>
        <w:t>368</w:t>
      </w:r>
      <w:r w:rsidR="000D15B3" w:rsidRPr="00341BA4">
        <w:rPr>
          <w:rFonts w:ascii="Verdana" w:hAnsi="Verdana" w:cs="Verdana"/>
          <w:b/>
          <w:iCs/>
          <w:sz w:val="18"/>
          <w:szCs w:val="18"/>
        </w:rPr>
        <w:t>-202</w:t>
      </w:r>
      <w:r w:rsidR="001677E5" w:rsidRPr="00341BA4">
        <w:rPr>
          <w:rFonts w:ascii="Verdana" w:hAnsi="Verdana" w:cs="Verdana"/>
          <w:b/>
          <w:iCs/>
          <w:sz w:val="18"/>
          <w:szCs w:val="18"/>
        </w:rPr>
        <w:t>3</w:t>
      </w:r>
      <w:r w:rsidR="000D15B3" w:rsidRPr="00341BA4">
        <w:rPr>
          <w:rFonts w:ascii="Verdana" w:hAnsi="Verdana" w:cs="Verdana"/>
          <w:b/>
          <w:iCs/>
          <w:sz w:val="18"/>
          <w:szCs w:val="18"/>
        </w:rPr>
        <w:t>-RM</w:t>
      </w:r>
      <w:r w:rsidRPr="00341BA4">
        <w:rPr>
          <w:rFonts w:ascii="Verdana" w:eastAsia="Verdana" w:hAnsi="Verdana" w:cs="Verdana"/>
          <w:b/>
          <w:sz w:val="18"/>
          <w:szCs w:val="18"/>
        </w:rPr>
        <w:t>.</w:t>
      </w:r>
    </w:p>
    <w:p w14:paraId="3F5BC56F" w14:textId="77777777" w:rsidR="00DE2377" w:rsidRDefault="00DE2377">
      <w:pPr>
        <w:pStyle w:val="LO-normal"/>
        <w:spacing w:line="360" w:lineRule="auto"/>
        <w:jc w:val="both"/>
        <w:rPr>
          <w:rFonts w:ascii="Verdana" w:eastAsia="Verdana" w:hAnsi="Verdana" w:cs="Verdana"/>
          <w:sz w:val="18"/>
          <w:szCs w:val="18"/>
        </w:rPr>
      </w:pPr>
    </w:p>
    <w:p w14:paraId="3EB2055F" w14:textId="77777777" w:rsidR="00DE2377" w:rsidRDefault="00A264A6">
      <w:pPr>
        <w:pStyle w:val="LO-normal"/>
        <w:spacing w:line="360" w:lineRule="auto"/>
        <w:jc w:val="both"/>
      </w:pPr>
      <w:r>
        <w:rPr>
          <w:rFonts w:ascii="Verdana" w:eastAsia="Verdana" w:hAnsi="Verdana" w:cs="Verdana"/>
          <w:sz w:val="18"/>
          <w:szCs w:val="18"/>
        </w:rPr>
        <w:t>Applications submitted after the deadline and incomplete applications will not be taken into account.</w:t>
      </w:r>
    </w:p>
    <w:p w14:paraId="4E84E361" w14:textId="77777777" w:rsidR="00DE2377" w:rsidRDefault="00A264A6">
      <w:pPr>
        <w:pStyle w:val="LO-normal"/>
        <w:spacing w:line="360" w:lineRule="auto"/>
        <w:jc w:val="both"/>
      </w:pPr>
      <w:r>
        <w:rPr>
          <w:rFonts w:ascii="Verdana" w:eastAsia="Verdana" w:hAnsi="Verdana" w:cs="Verdana"/>
          <w:sz w:val="18"/>
          <w:szCs w:val="18"/>
        </w:rPr>
        <w:t>Applications sent by email will be considered valid if the applicant is identified by the electronic system through the log-in information related to the personal account of Posta Elettronica Certificata – PEC.</w:t>
      </w:r>
    </w:p>
    <w:p w14:paraId="5B13E038" w14:textId="77777777" w:rsidR="00DE2377" w:rsidRDefault="00A264A6">
      <w:pPr>
        <w:pStyle w:val="LO-normal"/>
        <w:spacing w:line="360" w:lineRule="auto"/>
        <w:jc w:val="both"/>
      </w:pPr>
      <w:r>
        <w:rPr>
          <w:rFonts w:ascii="Verdana" w:eastAsia="Verdana" w:hAnsi="Verdana" w:cs="Verdana"/>
          <w:sz w:val="18"/>
          <w:szCs w:val="18"/>
        </w:rPr>
        <w:lastRenderedPageBreak/>
        <w:t xml:space="preserve">Foreigner candidates can send the application via simple email (to the email address: </w:t>
      </w:r>
      <w:hyperlink r:id="rId8">
        <w:r>
          <w:rPr>
            <w:rFonts w:ascii="Verdana" w:eastAsia="Verdana" w:hAnsi="Verdana" w:cs="Verdana"/>
            <w:sz w:val="18"/>
            <w:szCs w:val="18"/>
          </w:rPr>
          <w:t>protocollo.roma@istc.cnr.it</w:t>
        </w:r>
      </w:hyperlink>
      <w:r>
        <w:rPr>
          <w:rFonts w:ascii="Verdana" w:eastAsia="Verdana" w:hAnsi="Verdana" w:cs="Verdana"/>
          <w:sz w:val="18"/>
          <w:szCs w:val="18"/>
        </w:rPr>
        <w:t xml:space="preserve">) and then sign it during the oral selection. To these applicants will be sent an email to confirm the receipt of the documents. </w:t>
      </w:r>
    </w:p>
    <w:p w14:paraId="5A274580" w14:textId="77777777" w:rsidR="00341BA4" w:rsidRDefault="00341BA4" w:rsidP="00341BA4">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Together with the request to participate (attachment A), the candidate must also send, as separate PDF documents</w:t>
      </w:r>
      <w:r>
        <w:rPr>
          <w:color w:val="000000"/>
        </w:rPr>
        <w:t xml:space="preserve">: </w:t>
      </w:r>
      <w:r>
        <w:rPr>
          <w:rFonts w:ascii="Verdana" w:eastAsia="Verdana" w:hAnsi="Verdana" w:cs="Verdana"/>
          <w:color w:val="000000"/>
          <w:sz w:val="18"/>
          <w:szCs w:val="18"/>
        </w:rPr>
        <w:t xml:space="preserve">  </w:t>
      </w:r>
    </w:p>
    <w:p w14:paraId="2FA21B4A" w14:textId="77777777" w:rsidR="00341BA4" w:rsidRDefault="00341BA4" w:rsidP="00341BA4">
      <w:pPr>
        <w:numPr>
          <w:ilvl w:val="0"/>
          <w:numId w:val="11"/>
        </w:numPr>
        <w:pBdr>
          <w:top w:val="nil"/>
          <w:left w:val="nil"/>
          <w:bottom w:val="nil"/>
          <w:right w:val="nil"/>
          <w:between w:val="nil"/>
        </w:pBdr>
        <w:suppressAutoHyphens w:val="0"/>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 form representing the declarations in lieu of certification (Annex B), to be signed with a digital signature or, for those who do not have one, with a handwritten signature; in the latter case, the document may be scanned;</w:t>
      </w:r>
    </w:p>
    <w:p w14:paraId="78FDACE9" w14:textId="77777777" w:rsidR="00341BA4" w:rsidRDefault="00341BA4" w:rsidP="00341BA4">
      <w:pPr>
        <w:numPr>
          <w:ilvl w:val="0"/>
          <w:numId w:val="11"/>
        </w:numPr>
        <w:pBdr>
          <w:top w:val="nil"/>
          <w:left w:val="nil"/>
          <w:bottom w:val="nil"/>
          <w:right w:val="nil"/>
          <w:between w:val="nil"/>
        </w:pBdr>
        <w:suppressAutoHyphens w:val="0"/>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14:paraId="36DF6E57" w14:textId="77777777" w:rsidR="00341BA4" w:rsidRDefault="00341BA4" w:rsidP="00341BA4">
      <w:pPr>
        <w:numPr>
          <w:ilvl w:val="0"/>
          <w:numId w:val="11"/>
        </w:numPr>
        <w:pBdr>
          <w:top w:val="nil"/>
          <w:left w:val="nil"/>
          <w:bottom w:val="nil"/>
          <w:right w:val="nil"/>
          <w:between w:val="nil"/>
        </w:pBdr>
        <w:suppressAutoHyphens w:val="0"/>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Curriculum Vitae (CV) with the completed studies, the obtained qualifications, the printed publications and/or patents, the rendered services, the functions carried out, the positions held and any other scientific, professional and teaching activity carried out, giving the exact references of each indicated qualification.</w:t>
      </w:r>
    </w:p>
    <w:p w14:paraId="3498D7A6" w14:textId="77777777" w:rsidR="00341BA4" w:rsidRDefault="00341BA4" w:rsidP="00341BA4">
      <w:pPr>
        <w:numPr>
          <w:ilvl w:val="1"/>
          <w:numId w:val="11"/>
        </w:numPr>
        <w:pBdr>
          <w:top w:val="nil"/>
          <w:left w:val="nil"/>
          <w:bottom w:val="nil"/>
          <w:right w:val="nil"/>
          <w:between w:val="nil"/>
        </w:pBdr>
        <w:suppressAutoHyphens w:val="0"/>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CV must be completed in accordance with Articles 46 and 47 of DPR 445/2000 as amended (Annex C) and must include a statement that the applicant is aware of the criminal sanctions to which he/she is liable for making false statements;</w:t>
      </w:r>
    </w:p>
    <w:p w14:paraId="6695BF30" w14:textId="77777777" w:rsidR="00341BA4" w:rsidRDefault="00341BA4" w:rsidP="00341BA4">
      <w:pPr>
        <w:numPr>
          <w:ilvl w:val="1"/>
          <w:numId w:val="11"/>
        </w:numPr>
        <w:pBdr>
          <w:top w:val="nil"/>
          <w:left w:val="nil"/>
          <w:bottom w:val="nil"/>
          <w:right w:val="nil"/>
          <w:between w:val="nil"/>
        </w:pBdr>
        <w:suppressAutoHyphens w:val="0"/>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CV should include </w:t>
      </w:r>
      <w:r>
        <w:rPr>
          <w:rFonts w:ascii="Verdana" w:eastAsia="Verdana" w:hAnsi="Verdana" w:cs="Verdana"/>
          <w:color w:val="000000"/>
          <w:sz w:val="18"/>
          <w:szCs w:val="18"/>
          <w:u w:val="single"/>
        </w:rPr>
        <w:t>ONLY</w:t>
      </w:r>
      <w:r>
        <w:rPr>
          <w:rFonts w:ascii="Verdana" w:eastAsia="Verdana" w:hAnsi="Verdana" w:cs="Verdana"/>
          <w:color w:val="000000"/>
          <w:sz w:val="18"/>
          <w:szCs w:val="18"/>
        </w:rPr>
        <w:t xml:space="preserve"> the following personal data: first and last name and date of birth;</w:t>
      </w:r>
    </w:p>
    <w:p w14:paraId="19D48402" w14:textId="77777777" w:rsidR="00341BA4" w:rsidRDefault="00341BA4" w:rsidP="00341BA4">
      <w:pPr>
        <w:numPr>
          <w:ilvl w:val="1"/>
          <w:numId w:val="11"/>
        </w:numPr>
        <w:pBdr>
          <w:top w:val="nil"/>
          <w:left w:val="nil"/>
          <w:bottom w:val="nil"/>
          <w:right w:val="nil"/>
          <w:between w:val="nil"/>
        </w:pBdr>
        <w:suppressAutoHyphens w:val="0"/>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CV must be sent in open PDF format, i.e. a PDF which is </w:t>
      </w:r>
      <w:r>
        <w:rPr>
          <w:rFonts w:ascii="Verdana" w:eastAsia="Verdana" w:hAnsi="Verdana" w:cs="Verdana"/>
          <w:color w:val="000000"/>
          <w:sz w:val="18"/>
          <w:szCs w:val="18"/>
          <w:u w:val="single"/>
        </w:rPr>
        <w:t>NOT</w:t>
      </w:r>
      <w:r>
        <w:rPr>
          <w:rFonts w:ascii="Verdana" w:eastAsia="Verdana" w:hAnsi="Verdana" w:cs="Verdana"/>
          <w:color w:val="000000"/>
          <w:sz w:val="18"/>
          <w:szCs w:val="18"/>
        </w:rPr>
        <w:t xml:space="preserve"> scanned, where text can be searched and selected;</w:t>
      </w:r>
    </w:p>
    <w:p w14:paraId="08D905F7" w14:textId="77777777" w:rsidR="00341BA4" w:rsidRDefault="00341BA4" w:rsidP="00341BA4">
      <w:pPr>
        <w:numPr>
          <w:ilvl w:val="1"/>
          <w:numId w:val="11"/>
        </w:numPr>
        <w:pBdr>
          <w:top w:val="nil"/>
          <w:left w:val="nil"/>
          <w:bottom w:val="nil"/>
          <w:right w:val="nil"/>
          <w:between w:val="nil"/>
        </w:pBdr>
        <w:suppressAutoHyphens w:val="0"/>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candidate must </w:t>
      </w:r>
      <w:r>
        <w:rPr>
          <w:rFonts w:ascii="Verdana" w:eastAsia="Verdana" w:hAnsi="Verdana" w:cs="Verdana"/>
          <w:color w:val="000000"/>
          <w:sz w:val="18"/>
          <w:szCs w:val="18"/>
          <w:u w:val="single"/>
        </w:rPr>
        <w:t>NOT</w:t>
      </w:r>
      <w:r>
        <w:rPr>
          <w:rFonts w:ascii="Verdana" w:eastAsia="Verdana" w:hAnsi="Verdana" w:cs="Verdana"/>
          <w:color w:val="000000"/>
          <w:sz w:val="18"/>
          <w:szCs w:val="18"/>
        </w:rPr>
        <w:t xml:space="preserve"> sign the CV.</w:t>
      </w:r>
    </w:p>
    <w:p w14:paraId="08C681EA" w14:textId="77777777" w:rsidR="00341BA4" w:rsidRDefault="00341BA4" w:rsidP="00341BA4">
      <w:pPr>
        <w:pBdr>
          <w:top w:val="nil"/>
          <w:left w:val="nil"/>
          <w:bottom w:val="nil"/>
          <w:right w:val="nil"/>
          <w:between w:val="nil"/>
        </w:pBdr>
        <w:spacing w:line="360" w:lineRule="auto"/>
        <w:ind w:left="640"/>
        <w:jc w:val="both"/>
        <w:rPr>
          <w:rFonts w:ascii="Verdana" w:eastAsia="Verdana" w:hAnsi="Verdana" w:cs="Verdana"/>
          <w:color w:val="000000"/>
          <w:sz w:val="18"/>
          <w:szCs w:val="18"/>
        </w:rPr>
      </w:pPr>
      <w:r>
        <w:rPr>
          <w:rFonts w:ascii="Verdana" w:eastAsia="Verdana" w:hAnsi="Verdana" w:cs="Verdana"/>
          <w:color w:val="000000"/>
          <w:sz w:val="18"/>
          <w:szCs w:val="18"/>
        </w:rPr>
        <w:t>The content of the CV must be drafted in an analytical manner, and contain all the elements that make it usable for selection purposes, so that the examining commission can usefully assess the qualifications to which it refers. Any information supplied in a manner that differs from that specified above will not be evaluated.</w:t>
      </w:r>
    </w:p>
    <w:p w14:paraId="4272B5CA" w14:textId="77777777" w:rsidR="00341BA4" w:rsidRDefault="00341BA4" w:rsidP="00341BA4">
      <w:pPr>
        <w:numPr>
          <w:ilvl w:val="0"/>
          <w:numId w:val="12"/>
        </w:numPr>
        <w:pBdr>
          <w:top w:val="nil"/>
          <w:left w:val="nil"/>
          <w:bottom w:val="nil"/>
          <w:right w:val="nil"/>
          <w:between w:val="nil"/>
        </w:pBdr>
        <w:suppressAutoHyphens w:val="0"/>
        <w:spacing w:line="360" w:lineRule="auto"/>
        <w:ind w:left="709" w:hanging="283"/>
        <w:jc w:val="both"/>
        <w:rPr>
          <w:rFonts w:ascii="Verdana" w:eastAsia="Verdana" w:hAnsi="Verdana" w:cs="Verdana"/>
          <w:color w:val="000000"/>
          <w:sz w:val="18"/>
          <w:szCs w:val="18"/>
        </w:rPr>
      </w:pPr>
      <w:r>
        <w:rPr>
          <w:rFonts w:ascii="Verdana" w:eastAsia="Verdana" w:hAnsi="Verdana" w:cs="Verdana"/>
          <w:color w:val="000000"/>
          <w:sz w:val="18"/>
          <w:szCs w:val="18"/>
        </w:rPr>
        <w:t>A copy of a valid identification document (art. 76 DPR445/2000). This original document must be presented for identification purposes at the interview referred to in art. 7 below; no other document may be presented.</w:t>
      </w:r>
    </w:p>
    <w:p w14:paraId="45B4E0AC" w14:textId="77777777" w:rsidR="00341BA4" w:rsidRDefault="00341BA4" w:rsidP="00341BA4">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Auto-certification foreseen for Italian citizens apply to EU citizens (Article 3, paragraph 1 of Presidential Decree 28 December 2000, n. 445). Non-EU citizens resident in Italy can use the affidavits only in cases where facts and qualifications are certifiable or ascertainable by public or private Italian subjects.</w:t>
      </w:r>
    </w:p>
    <w:p w14:paraId="471BFB9A" w14:textId="77777777" w:rsidR="00341BA4" w:rsidRDefault="00341BA4" w:rsidP="00341BA4">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administration will perform suitable checks on the truthfulness of the declarations furnished under art. 71 of DPR 445/2000.</w:t>
      </w:r>
    </w:p>
    <w:p w14:paraId="179029F9" w14:textId="77777777" w:rsidR="00341BA4" w:rsidRDefault="00341BA4" w:rsidP="00341BA4">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Applicants with disabilities, in relation to their disability, in the application to the selection must explicitly request the required support. </w:t>
      </w:r>
    </w:p>
    <w:p w14:paraId="10A705EF" w14:textId="77777777" w:rsidR="00341BA4" w:rsidRDefault="00341BA4" w:rsidP="00341BA4">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applicant’s products (e.g., technical reports, monographs, book chapters, and patents) that cannot be found on the internet or those that can be found on the internet but are not accessible for free, should be sent by the applicant by e-mail.</w:t>
      </w:r>
    </w:p>
    <w:p w14:paraId="4EFA430F" w14:textId="77777777" w:rsidR="00341BA4" w:rsidRDefault="00A264A6" w:rsidP="00341BA4">
      <w:pPr>
        <w:widowControl w:val="0"/>
        <w:pBdr>
          <w:top w:val="nil"/>
          <w:left w:val="nil"/>
          <w:bottom w:val="nil"/>
          <w:right w:val="nil"/>
          <w:between w:val="nil"/>
        </w:pBdr>
        <w:spacing w:line="360" w:lineRule="auto"/>
        <w:jc w:val="both"/>
        <w:rPr>
          <w:color w:val="000000"/>
        </w:rPr>
      </w:pPr>
      <w:r>
        <w:rPr>
          <w:rFonts w:ascii="Verdana" w:eastAsia="Verdana" w:hAnsi="Verdana" w:cs="Verdana"/>
          <w:b/>
          <w:color w:val="000000"/>
          <w:sz w:val="18"/>
          <w:szCs w:val="18"/>
          <w:u w:val="single"/>
        </w:rPr>
        <w:t>The applicant must not produce any further documentation in accordance with art. 15 L. 183/2011.</w:t>
      </w:r>
      <w:r>
        <w:rPr>
          <w:rFonts w:ascii="Verdana" w:eastAsia="Verdana" w:hAnsi="Verdana" w:cs="Verdana"/>
          <w:color w:val="000000"/>
          <w:sz w:val="18"/>
          <w:szCs w:val="18"/>
        </w:rPr>
        <w:br/>
      </w:r>
      <w:r>
        <w:rPr>
          <w:rFonts w:ascii="Verdana" w:eastAsia="Verdana" w:hAnsi="Verdana" w:cs="Verdana"/>
          <w:color w:val="000000"/>
          <w:sz w:val="18"/>
          <w:szCs w:val="18"/>
        </w:rPr>
        <w:br/>
      </w:r>
      <w:r w:rsidR="00341BA4">
        <w:rPr>
          <w:rFonts w:ascii="Verdana" w:eastAsia="Verdana" w:hAnsi="Verdana" w:cs="Verdana"/>
          <w:color w:val="000000"/>
          <w:sz w:val="18"/>
          <w:szCs w:val="18"/>
        </w:rPr>
        <w:lastRenderedPageBreak/>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 D.P.R. 445/2000).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14:paraId="71EB735C" w14:textId="77777777" w:rsidR="00341BA4" w:rsidRDefault="00341BA4" w:rsidP="00341BA4">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All the communications regarding this call announcement will be sent to the PEC/email address of the candidates; CNR does not assume any liability for possible disservice of web connection.</w:t>
      </w:r>
    </w:p>
    <w:p w14:paraId="53E77A1A" w14:textId="62D6369E" w:rsidR="00DE2377" w:rsidRDefault="00DE2377" w:rsidP="00341BA4">
      <w:pPr>
        <w:pStyle w:val="LO-normal"/>
        <w:widowControl w:val="0"/>
        <w:spacing w:line="360" w:lineRule="auto"/>
        <w:jc w:val="both"/>
        <w:rPr>
          <w:rFonts w:ascii="Verdana" w:eastAsia="Verdana" w:hAnsi="Verdana" w:cs="Verdana"/>
          <w:sz w:val="18"/>
          <w:szCs w:val="18"/>
        </w:rPr>
      </w:pPr>
    </w:p>
    <w:p w14:paraId="72442477" w14:textId="77777777" w:rsidR="00DE2377" w:rsidRDefault="00A264A6">
      <w:pPr>
        <w:pStyle w:val="LO-normal"/>
        <w:spacing w:line="360" w:lineRule="auto"/>
        <w:jc w:val="center"/>
      </w:pPr>
      <w:r>
        <w:rPr>
          <w:rFonts w:ascii="Verdana" w:eastAsia="Verdana" w:hAnsi="Verdana" w:cs="Verdana"/>
          <w:b/>
          <w:sz w:val="18"/>
          <w:szCs w:val="18"/>
        </w:rPr>
        <w:t>Art. 5</w:t>
      </w:r>
      <w:r>
        <w:rPr>
          <w:rFonts w:ascii="Verdana" w:eastAsia="Verdana" w:hAnsi="Verdana" w:cs="Verdana"/>
          <w:b/>
          <w:sz w:val="18"/>
          <w:szCs w:val="18"/>
        </w:rPr>
        <w:br/>
        <w:t>Exclusion from the Selection</w:t>
      </w:r>
    </w:p>
    <w:p w14:paraId="3B37CE16" w14:textId="77777777" w:rsidR="00DE2377" w:rsidRDefault="00A264A6">
      <w:pPr>
        <w:pStyle w:val="LO-normal"/>
        <w:spacing w:line="360" w:lineRule="auto"/>
        <w:jc w:val="both"/>
      </w:pPr>
      <w:r>
        <w:rPr>
          <w:rFonts w:ascii="Verdana" w:eastAsia="Verdana" w:hAnsi="Verdana" w:cs="Verdana"/>
          <w:sz w:val="18"/>
          <w:szCs w:val="18"/>
        </w:rPr>
        <w:t>Applicants are conditionally admitted to the selection.</w:t>
      </w:r>
    </w:p>
    <w:p w14:paraId="66E9E859" w14:textId="77777777" w:rsidR="00DE2377" w:rsidRDefault="00A264A6">
      <w:pPr>
        <w:pStyle w:val="LO-normal"/>
        <w:spacing w:line="360" w:lineRule="auto"/>
        <w:jc w:val="both"/>
      </w:pPr>
      <w:r>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14:paraId="36838DAD" w14:textId="77777777" w:rsidR="00DE2377" w:rsidRDefault="00DE2377">
      <w:pPr>
        <w:pStyle w:val="LO-normal"/>
        <w:spacing w:line="360" w:lineRule="auto"/>
        <w:jc w:val="both"/>
        <w:rPr>
          <w:rFonts w:ascii="Verdana" w:eastAsia="Verdana" w:hAnsi="Verdana" w:cs="Verdana"/>
          <w:sz w:val="18"/>
          <w:szCs w:val="18"/>
        </w:rPr>
      </w:pPr>
    </w:p>
    <w:p w14:paraId="6FDEFC89" w14:textId="77777777" w:rsidR="00DE2377" w:rsidRDefault="00A264A6">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Art. 6</w:t>
      </w:r>
    </w:p>
    <w:p w14:paraId="588B1A0A" w14:textId="77777777" w:rsidR="00DE2377" w:rsidRDefault="00A264A6">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Examining Committee</w:t>
      </w:r>
    </w:p>
    <w:p w14:paraId="6B72DEA7" w14:textId="77777777" w:rsidR="00DE2377" w:rsidRDefault="00A264A6">
      <w:pPr>
        <w:pStyle w:val="LO-normal"/>
        <w:spacing w:line="360" w:lineRule="auto"/>
        <w:jc w:val="both"/>
      </w:pPr>
      <w:r>
        <w:rPr>
          <w:rFonts w:ascii="Verdana" w:eastAsia="Verdana" w:hAnsi="Verdana" w:cs="Verdana"/>
          <w:sz w:val="18"/>
          <w:szCs w:val="18"/>
        </w:rPr>
        <w:t>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14:paraId="30D49186" w14:textId="77777777" w:rsidR="00DE2377" w:rsidRDefault="00A264A6">
      <w:pPr>
        <w:pStyle w:val="LO-normal"/>
        <w:spacing w:line="360" w:lineRule="auto"/>
        <w:jc w:val="both"/>
      </w:pPr>
      <w:r>
        <w:rPr>
          <w:rFonts w:ascii="Verdana" w:eastAsia="Verdana" w:hAnsi="Verdana" w:cs="Verdana"/>
          <w:sz w:val="18"/>
          <w:szCs w:val="18"/>
        </w:rPr>
        <w:t>In the first meeting, the Committee will appoint its own President, and, if necessary, the component who will perform the functions of secretary.</w:t>
      </w:r>
    </w:p>
    <w:p w14:paraId="65DF8809" w14:textId="77777777" w:rsidR="00DE2377" w:rsidRDefault="00A264A6">
      <w:pPr>
        <w:pStyle w:val="LO-normal"/>
        <w:spacing w:line="360" w:lineRule="auto"/>
        <w:jc w:val="both"/>
      </w:pPr>
      <w:r>
        <w:rPr>
          <w:rFonts w:ascii="Verdana" w:eastAsia="Verdana" w:hAnsi="Verdana" w:cs="Verdana"/>
          <w:sz w:val="18"/>
          <w:szCs w:val="18"/>
        </w:rPr>
        <w:t>The Committee may carry out the procedure also with the aid of videoconference tools.</w:t>
      </w:r>
    </w:p>
    <w:p w14:paraId="4B72B09D" w14:textId="77777777" w:rsidR="00DE2377" w:rsidRDefault="00A264A6">
      <w:pPr>
        <w:pStyle w:val="LO-normal"/>
        <w:spacing w:line="360" w:lineRule="auto"/>
        <w:jc w:val="both"/>
      </w:pPr>
      <w:r>
        <w:rPr>
          <w:rFonts w:ascii="Verdana" w:eastAsia="Verdana" w:hAnsi="Verdana" w:cs="Verdana"/>
          <w:sz w:val="18"/>
          <w:szCs w:val="18"/>
        </w:rPr>
        <w:t>The Committee shall conclude its work within sixty days after the deadline for submitting applications, except cases of motivated impossibility.</w:t>
      </w:r>
    </w:p>
    <w:p w14:paraId="09EE4DBB" w14:textId="77777777" w:rsidR="00DE2377" w:rsidRDefault="00DE2377">
      <w:pPr>
        <w:pStyle w:val="LO-normal"/>
        <w:spacing w:line="360" w:lineRule="auto"/>
        <w:jc w:val="both"/>
        <w:rPr>
          <w:rFonts w:ascii="Verdana" w:eastAsia="Verdana" w:hAnsi="Verdana" w:cs="Verdana"/>
          <w:sz w:val="18"/>
          <w:szCs w:val="18"/>
        </w:rPr>
      </w:pPr>
    </w:p>
    <w:p w14:paraId="1628B87B" w14:textId="77777777" w:rsidR="00DE2377" w:rsidRDefault="00A264A6">
      <w:pPr>
        <w:pStyle w:val="LO-normal"/>
        <w:numPr>
          <w:ilvl w:val="0"/>
          <w:numId w:val="5"/>
        </w:numP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14:paraId="333A0D58" w14:textId="115EE06E"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 xml:space="preserve">a minimum score of not less than </w:t>
      </w:r>
      <w:r w:rsidR="006A4A12">
        <w:rPr>
          <w:rFonts w:ascii="Verdana" w:eastAsia="Verdana" w:hAnsi="Verdana" w:cs="Verdana"/>
          <w:b/>
          <w:color w:val="222222"/>
          <w:sz w:val="18"/>
          <w:szCs w:val="18"/>
        </w:rPr>
        <w:t>4</w:t>
      </w:r>
      <w:r>
        <w:rPr>
          <w:rFonts w:ascii="Verdana" w:eastAsia="Verdana" w:hAnsi="Verdana" w:cs="Verdana"/>
          <w:b/>
          <w:color w:val="222222"/>
          <w:sz w:val="18"/>
          <w:szCs w:val="18"/>
        </w:rPr>
        <w:t>0/70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a minimum score of not less than 25/30</w:t>
      </w:r>
      <w:r>
        <w:rPr>
          <w:rFonts w:ascii="Verdana" w:eastAsia="Verdana" w:hAnsi="Verdana" w:cs="Verdana"/>
          <w:color w:val="222222"/>
          <w:sz w:val="18"/>
          <w:szCs w:val="18"/>
        </w:rPr>
        <w:t>).</w:t>
      </w:r>
    </w:p>
    <w:p w14:paraId="551EA77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sz w:val="18"/>
          <w:szCs w:val="18"/>
          <w:u w:val="single"/>
        </w:rPr>
        <w:t>the type of grant of the selection</w:t>
      </w:r>
      <w:r>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140B2014" w14:textId="77777777" w:rsidR="00DE2377" w:rsidRDefault="00DE2377">
      <w:pPr>
        <w:pStyle w:val="LO-normal"/>
        <w:numPr>
          <w:ilvl w:val="0"/>
          <w:numId w:val="5"/>
        </w:numPr>
        <w:spacing w:line="360" w:lineRule="auto"/>
        <w:jc w:val="both"/>
      </w:pPr>
    </w:p>
    <w:p w14:paraId="09DA5A50" w14:textId="23E1ED68"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Those who have applied to the selection according to the terms and conditions set out in Art. 3 and 4 and who have not received notice by letter, telegram or e-mail, of exclusion from the selection</w:t>
      </w:r>
      <w:r w:rsidR="00484700">
        <w:rPr>
          <w:rFonts w:ascii="Verdana" w:eastAsia="Verdana" w:hAnsi="Verdana" w:cs="Verdana"/>
          <w:sz w:val="18"/>
          <w:szCs w:val="18"/>
        </w:rPr>
        <w:t>,</w:t>
      </w:r>
      <w:r w:rsidR="00484700" w:rsidRPr="00484700">
        <w:rPr>
          <w:rFonts w:ascii="Verdana" w:eastAsia="Verdana" w:hAnsi="Verdana" w:cs="Verdana"/>
          <w:sz w:val="18"/>
          <w:szCs w:val="18"/>
        </w:rPr>
        <w:t xml:space="preserve"> </w:t>
      </w:r>
      <w:r w:rsidR="00484700">
        <w:rPr>
          <w:rFonts w:ascii="Verdana" w:eastAsia="Verdana" w:hAnsi="Verdana" w:cs="Verdana"/>
          <w:sz w:val="18"/>
          <w:szCs w:val="18"/>
        </w:rPr>
        <w:t xml:space="preserve">they will support </w:t>
      </w:r>
      <w:r w:rsidR="00484700">
        <w:rPr>
          <w:rFonts w:ascii="Verdana" w:eastAsia="Verdana" w:hAnsi="Verdana" w:cs="Verdana"/>
          <w:b/>
          <w:bCs/>
          <w:sz w:val="18"/>
          <w:szCs w:val="18"/>
        </w:rPr>
        <w:t>the interview</w:t>
      </w:r>
      <w:r w:rsidR="00484700">
        <w:rPr>
          <w:rFonts w:ascii="Verdana" w:eastAsia="Verdana" w:hAnsi="Verdana" w:cs="Verdana"/>
          <w:sz w:val="18"/>
          <w:szCs w:val="18"/>
        </w:rPr>
        <w:t xml:space="preserve"> remotely </w:t>
      </w:r>
      <w:r w:rsidR="00484700" w:rsidRPr="005327DB">
        <w:rPr>
          <w:rFonts w:ascii="Verdana" w:eastAsia="Verdana" w:hAnsi="Verdana" w:cs="Verdana"/>
          <w:sz w:val="18"/>
          <w:szCs w:val="18"/>
        </w:rPr>
        <w:t xml:space="preserve">on </w:t>
      </w:r>
      <w:r w:rsidR="00484700" w:rsidRPr="005327DB">
        <w:rPr>
          <w:rFonts w:ascii="Verdana" w:hAnsi="Verdana" w:cs="Verdana"/>
          <w:b/>
          <w:sz w:val="18"/>
          <w:szCs w:val="18"/>
          <w:lang w:eastAsia="it-IT"/>
        </w:rPr>
        <w:t xml:space="preserve"> </w:t>
      </w:r>
      <w:r w:rsidR="00341BA4" w:rsidRPr="007C435E">
        <w:rPr>
          <w:rFonts w:ascii="Verdana" w:eastAsia="Verdana" w:hAnsi="Verdana" w:cs="Verdana"/>
          <w:b/>
          <w:sz w:val="18"/>
          <w:szCs w:val="18"/>
        </w:rPr>
        <w:t xml:space="preserve"> </w:t>
      </w:r>
      <w:r w:rsidR="00341BA4" w:rsidRPr="00AC6BCE">
        <w:rPr>
          <w:rFonts w:ascii="Verdana" w:eastAsia="Verdana" w:hAnsi="Verdana" w:cs="Verdana"/>
          <w:b/>
          <w:sz w:val="18"/>
          <w:szCs w:val="18"/>
          <w:highlight w:val="green"/>
        </w:rPr>
        <w:t>May the 1</w:t>
      </w:r>
      <w:r w:rsidR="00A16D7C" w:rsidRPr="00AC6BCE">
        <w:rPr>
          <w:rFonts w:ascii="Verdana" w:eastAsia="Verdana" w:hAnsi="Verdana" w:cs="Verdana"/>
          <w:b/>
          <w:sz w:val="18"/>
          <w:szCs w:val="18"/>
          <w:highlight w:val="green"/>
        </w:rPr>
        <w:t>9</w:t>
      </w:r>
      <w:r w:rsidR="00341BA4" w:rsidRPr="00AC6BCE">
        <w:rPr>
          <w:rFonts w:ascii="Verdana" w:eastAsia="Verdana" w:hAnsi="Verdana" w:cs="Verdana"/>
          <w:b/>
          <w:sz w:val="18"/>
          <w:szCs w:val="18"/>
          <w:highlight w:val="green"/>
        </w:rPr>
        <w:t>th 2023 at 1</w:t>
      </w:r>
      <w:r w:rsidR="00A16D7C" w:rsidRPr="00AC6BCE">
        <w:rPr>
          <w:rFonts w:ascii="Verdana" w:eastAsia="Verdana" w:hAnsi="Verdana" w:cs="Verdana"/>
          <w:b/>
          <w:sz w:val="18"/>
          <w:szCs w:val="18"/>
          <w:highlight w:val="green"/>
        </w:rPr>
        <w:t>0</w:t>
      </w:r>
      <w:r w:rsidR="00484700">
        <w:rPr>
          <w:rFonts w:ascii="Verdana" w:eastAsia="Verdana" w:hAnsi="Verdana" w:cs="Verdana"/>
          <w:b/>
          <w:sz w:val="18"/>
          <w:szCs w:val="18"/>
          <w:highlight w:val="green"/>
        </w:rPr>
        <w:t>,0</w:t>
      </w:r>
      <w:r>
        <w:rPr>
          <w:rFonts w:ascii="Verdana" w:eastAsia="Verdana" w:hAnsi="Verdana" w:cs="Verdana"/>
          <w:sz w:val="18"/>
          <w:szCs w:val="18"/>
        </w:rPr>
        <w:t xml:space="preserve">, unless otherwise noted or communicated by PEC, or ordinary email if foreigners, in advance. </w:t>
      </w:r>
    </w:p>
    <w:p w14:paraId="18C767A3" w14:textId="77777777" w:rsidR="00DE2377" w:rsidRDefault="00DE2377">
      <w:pPr>
        <w:pStyle w:val="LO-normal"/>
        <w:numPr>
          <w:ilvl w:val="0"/>
          <w:numId w:val="5"/>
        </w:numPr>
        <w:spacing w:line="360" w:lineRule="auto"/>
        <w:ind w:left="0" w:firstLine="0"/>
        <w:jc w:val="both"/>
      </w:pPr>
    </w:p>
    <w:p w14:paraId="34DF9103" w14:textId="77777777" w:rsidR="00DE2377" w:rsidRDefault="00A264A6">
      <w:pPr>
        <w:pStyle w:val="LO-normal"/>
        <w:numPr>
          <w:ilvl w:val="0"/>
          <w:numId w:val="5"/>
        </w:numPr>
        <w:spacing w:line="360" w:lineRule="auto"/>
        <w:jc w:val="both"/>
      </w:pPr>
      <w:r>
        <w:rPr>
          <w:rFonts w:ascii="Verdana" w:eastAsia="Verdana" w:hAnsi="Verdana" w:cs="Verdana"/>
          <w:b/>
          <w:sz w:val="18"/>
          <w:szCs w:val="18"/>
          <w:u w:val="single"/>
        </w:rPr>
        <w:t>The publication of this Notice must be considered as a call</w:t>
      </w:r>
      <w:r>
        <w:rPr>
          <w:rFonts w:ascii="Verdana" w:eastAsia="Verdana" w:hAnsi="Verdana" w:cs="Verdana"/>
          <w:sz w:val="18"/>
          <w:szCs w:val="18"/>
          <w:u w:val="single"/>
        </w:rPr>
        <w:t>.</w:t>
      </w:r>
    </w:p>
    <w:p w14:paraId="7FCAEDC9"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27114616" w14:textId="77777777"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222222"/>
          <w:sz w:val="18"/>
          <w:szCs w:val="18"/>
        </w:rPr>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14:paraId="5CBA7C74"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79454C66" w14:textId="77777777" w:rsidR="00DE2377" w:rsidRDefault="00A264A6">
      <w:pPr>
        <w:pStyle w:val="LO-normal"/>
        <w:numPr>
          <w:ilvl w:val="0"/>
          <w:numId w:val="5"/>
        </w:numPr>
        <w:spacing w:line="360" w:lineRule="auto"/>
        <w:jc w:val="both"/>
      </w:pPr>
      <w:r>
        <w:rPr>
          <w:rFonts w:ascii="Verdana" w:eastAsia="Verdana" w:hAnsi="Verdana" w:cs="Verdana"/>
          <w:sz w:val="18"/>
          <w:szCs w:val="18"/>
          <w:u w:val="single"/>
        </w:rPr>
        <w:t>To be eligible to interview applicants must present a valid identity document.</w:t>
      </w:r>
    </w:p>
    <w:p w14:paraId="7290D239" w14:textId="77777777" w:rsidR="00DE2377" w:rsidRDefault="00A264A6">
      <w:pPr>
        <w:pStyle w:val="LO-normal"/>
        <w:numPr>
          <w:ilvl w:val="0"/>
          <w:numId w:val="5"/>
        </w:numPr>
        <w:spacing w:line="360" w:lineRule="auto"/>
        <w:jc w:val="both"/>
      </w:pPr>
      <w:r>
        <w:rPr>
          <w:rFonts w:ascii="Verdana" w:eastAsia="Verdana" w:hAnsi="Verdana" w:cs="Verdana"/>
          <w:sz w:val="18"/>
          <w:szCs w:val="18"/>
        </w:rPr>
        <w:t>Applicants who are not present at the interview will be declared uneligible.</w:t>
      </w:r>
    </w:p>
    <w:p w14:paraId="38DDC793"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At the end of its work, the Committee shall prepare a report in which motivated judgments on each applicant are expressed, even in a synthetic form.</w:t>
      </w:r>
    </w:p>
    <w:p w14:paraId="2F3E176A"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The committee forms the merit ranking in descending order with respect to the final score, according to the sum of the scores achieved in the evaluation of qualifications and the interview and indicates the winner/s. In case of equal ratings, the younger candidate is preferred.</w:t>
      </w:r>
    </w:p>
    <w:p w14:paraId="7C14FC2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9">
        <w:r>
          <w:rPr>
            <w:rFonts w:ascii="Verdana" w:eastAsia="Verdana" w:hAnsi="Verdana" w:cs="Verdana"/>
            <w:sz w:val="18"/>
            <w:szCs w:val="18"/>
          </w:rPr>
          <w:t>www.urp.cnr.it</w:t>
        </w:r>
      </w:hyperlink>
      <w:r>
        <w:rPr>
          <w:rFonts w:ascii="Verdana" w:eastAsia="Verdana" w:hAnsi="Verdana" w:cs="Verdana"/>
          <w:sz w:val="18"/>
          <w:szCs w:val="18"/>
        </w:rPr>
        <w:t xml:space="preserve">  and with all other forms of advertising provided for this notice of selection.</w:t>
      </w:r>
    </w:p>
    <w:p w14:paraId="4C1A11F3"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Final results of the selection procedure may be verified by all participants on the following CNR website: </w:t>
      </w:r>
      <w:hyperlink r:id="rId10">
        <w:r>
          <w:rPr>
            <w:rFonts w:ascii="Verdana" w:eastAsia="Verdana" w:hAnsi="Verdana" w:cs="Verdana"/>
            <w:sz w:val="18"/>
            <w:szCs w:val="18"/>
          </w:rPr>
          <w:t>www.urp.cnr.it</w:t>
        </w:r>
      </w:hyperlink>
      <w:r>
        <w:rPr>
          <w:rFonts w:ascii="Verdana" w:eastAsia="Verdana" w:hAnsi="Verdana" w:cs="Verdana"/>
          <w:sz w:val="18"/>
          <w:szCs w:val="18"/>
        </w:rPr>
        <w:t xml:space="preserve">  ;or the Institute’s website: </w:t>
      </w:r>
      <w:hyperlink r:id="rId11">
        <w:r>
          <w:rPr>
            <w:rFonts w:ascii="Verdana" w:eastAsia="Verdana" w:hAnsi="Verdana" w:cs="Verdana"/>
            <w:sz w:val="18"/>
            <w:szCs w:val="18"/>
          </w:rPr>
          <w:t>www.istc.cnr.it</w:t>
        </w:r>
      </w:hyperlink>
      <w:r>
        <w:rPr>
          <w:rFonts w:ascii="Verdana" w:eastAsia="Verdana" w:hAnsi="Verdana" w:cs="Verdana"/>
          <w:sz w:val="18"/>
          <w:szCs w:val="18"/>
        </w:rPr>
        <w:t xml:space="preserve">. </w:t>
      </w:r>
    </w:p>
    <w:p w14:paraId="1F2F708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79FC5E9A"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The National Research Council will not reimburse any expenses incurred by candidates for participation in the interview.</w:t>
      </w:r>
    </w:p>
    <w:p w14:paraId="61C6344D" w14:textId="77777777" w:rsidR="00DE2377" w:rsidRDefault="00DE2377">
      <w:pPr>
        <w:pStyle w:val="LO-normal"/>
        <w:spacing w:line="360" w:lineRule="auto"/>
        <w:jc w:val="center"/>
        <w:rPr>
          <w:rFonts w:ascii="Verdana" w:eastAsia="Verdana" w:hAnsi="Verdana" w:cs="Verdana"/>
          <w:b/>
          <w:sz w:val="18"/>
          <w:szCs w:val="18"/>
        </w:rPr>
      </w:pPr>
    </w:p>
    <w:p w14:paraId="0BD15FA4" w14:textId="77777777" w:rsidR="00DE2377" w:rsidRDefault="00A264A6">
      <w:pPr>
        <w:pStyle w:val="LO-normal"/>
        <w:spacing w:line="360" w:lineRule="auto"/>
        <w:jc w:val="center"/>
      </w:pPr>
      <w:r>
        <w:rPr>
          <w:rFonts w:ascii="Verdana" w:eastAsia="Verdana" w:hAnsi="Verdana" w:cs="Verdana"/>
          <w:b/>
          <w:sz w:val="18"/>
          <w:szCs w:val="18"/>
        </w:rPr>
        <w:t>Art. 8</w:t>
      </w:r>
      <w:r>
        <w:rPr>
          <w:rFonts w:ascii="Verdana" w:eastAsia="Verdana" w:hAnsi="Verdana" w:cs="Verdana"/>
          <w:b/>
          <w:sz w:val="18"/>
          <w:szCs w:val="18"/>
        </w:rPr>
        <w:br/>
        <w:t>Formalization of the relationship and termination of the contract</w:t>
      </w:r>
    </w:p>
    <w:p w14:paraId="7A4EDF1B" w14:textId="77777777" w:rsidR="00DE2377" w:rsidRDefault="00A264A6">
      <w:pPr>
        <w:pStyle w:val="LO-normal"/>
        <w:spacing w:line="360" w:lineRule="auto"/>
        <w:jc w:val="both"/>
      </w:pPr>
      <w:r>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14:paraId="3ED2086B" w14:textId="77777777" w:rsidR="00DE2377" w:rsidRDefault="00DE2377">
      <w:pPr>
        <w:pStyle w:val="LO-normal"/>
        <w:spacing w:line="360" w:lineRule="auto"/>
        <w:jc w:val="both"/>
        <w:rPr>
          <w:rFonts w:ascii="Verdana" w:eastAsia="Verdana" w:hAnsi="Verdana" w:cs="Verdana"/>
          <w:sz w:val="18"/>
          <w:szCs w:val="18"/>
        </w:rPr>
      </w:pPr>
    </w:p>
    <w:p w14:paraId="1A99C338" w14:textId="77777777" w:rsidR="00DE2377" w:rsidRDefault="00A264A6">
      <w:pPr>
        <w:pStyle w:val="LO-normal"/>
        <w:spacing w:line="360" w:lineRule="auto"/>
        <w:jc w:val="both"/>
      </w:pPr>
      <w:r>
        <w:rPr>
          <w:rFonts w:ascii="Verdana" w:eastAsia="Verdana" w:hAnsi="Verdana" w:cs="Verdana"/>
          <w:sz w:val="18"/>
          <w:szCs w:val="18"/>
        </w:rPr>
        <w:lastRenderedPageBreak/>
        <w:t>The contractor shall submit to the Director, within thirty days from the date of acceptance of the grant, the following documents prepared in accordance with the provisions of Presidential Decree 445/2000:</w:t>
      </w:r>
    </w:p>
    <w:p w14:paraId="17E306B9" w14:textId="77777777" w:rsidR="00DE2377" w:rsidRDefault="00DE2377">
      <w:pPr>
        <w:pStyle w:val="LO-normal"/>
        <w:spacing w:line="360" w:lineRule="auto"/>
        <w:jc w:val="both"/>
        <w:rPr>
          <w:rFonts w:ascii="Verdana" w:eastAsia="Verdana" w:hAnsi="Verdana" w:cs="Verdana"/>
          <w:sz w:val="18"/>
          <w:szCs w:val="18"/>
        </w:rPr>
      </w:pPr>
    </w:p>
    <w:p w14:paraId="7B85B6B4" w14:textId="77777777" w:rsidR="00DE2377" w:rsidRDefault="00A264A6">
      <w:pPr>
        <w:pStyle w:val="LO-normal"/>
        <w:numPr>
          <w:ilvl w:val="0"/>
          <w:numId w:val="1"/>
        </w:numPr>
        <w:spacing w:line="360" w:lineRule="auto"/>
        <w:jc w:val="both"/>
      </w:pPr>
      <w:r>
        <w:rPr>
          <w:rFonts w:ascii="Verdana" w:eastAsia="Verdana" w:hAnsi="Verdana" w:cs="Verdana"/>
          <w:sz w:val="18"/>
          <w:szCs w:val="18"/>
        </w:rPr>
        <w:t>self-certification, indicating date and place of birth, citizenship, political rights, education;</w:t>
      </w:r>
    </w:p>
    <w:p w14:paraId="53BF0CE1" w14:textId="77777777" w:rsidR="00DE2377" w:rsidRDefault="00A264A6">
      <w:pPr>
        <w:pStyle w:val="LO-normal"/>
        <w:numPr>
          <w:ilvl w:val="0"/>
          <w:numId w:val="1"/>
        </w:numPr>
        <w:spacing w:line="360" w:lineRule="auto"/>
        <w:jc w:val="both"/>
      </w:pPr>
      <w:r>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635DE662" w14:textId="77777777" w:rsidR="00DE2377" w:rsidRDefault="00A264A6">
      <w:pPr>
        <w:pStyle w:val="LO-normal"/>
        <w:numPr>
          <w:ilvl w:val="0"/>
          <w:numId w:val="1"/>
        </w:numPr>
        <w:spacing w:line="360" w:lineRule="auto"/>
        <w:jc w:val="both"/>
      </w:pPr>
      <w:r>
        <w:rPr>
          <w:rFonts w:ascii="Verdana" w:eastAsia="Verdana" w:hAnsi="Verdana" w:cs="Verdana"/>
          <w:sz w:val="18"/>
          <w:szCs w:val="18"/>
        </w:rPr>
        <w:t>Photocopy of fiscal code card (codice fiscale);</w:t>
      </w:r>
    </w:p>
    <w:p w14:paraId="245C24DB" w14:textId="77777777" w:rsidR="00DE2377" w:rsidRDefault="00A264A6">
      <w:pPr>
        <w:pStyle w:val="LO-normal"/>
        <w:numPr>
          <w:ilvl w:val="0"/>
          <w:numId w:val="1"/>
        </w:numPr>
        <w:spacing w:line="360" w:lineRule="auto"/>
        <w:jc w:val="both"/>
      </w:pPr>
      <w:r>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14:paraId="7DFEA492" w14:textId="77777777" w:rsidR="00DE2377" w:rsidRDefault="00DE2377">
      <w:pPr>
        <w:pStyle w:val="LO-normal"/>
        <w:spacing w:line="360" w:lineRule="auto"/>
        <w:jc w:val="both"/>
        <w:rPr>
          <w:rFonts w:ascii="Verdana" w:eastAsia="Verdana" w:hAnsi="Verdana" w:cs="Verdana"/>
          <w:sz w:val="18"/>
          <w:szCs w:val="18"/>
        </w:rPr>
      </w:pPr>
    </w:p>
    <w:p w14:paraId="2CFC6C07" w14:textId="77777777" w:rsidR="00DE2377" w:rsidRDefault="00A264A6">
      <w:pPr>
        <w:pStyle w:val="LO-normal"/>
        <w:spacing w:line="360" w:lineRule="auto"/>
        <w:jc w:val="both"/>
      </w:pPr>
      <w:r>
        <w:rPr>
          <w:rFonts w:ascii="Verdana" w:eastAsia="Verdana" w:hAnsi="Verdana" w:cs="Verdana"/>
          <w:sz w:val="18"/>
          <w:szCs w:val="18"/>
        </w:rPr>
        <w:t>Documents issued by the competent authorities of the State of which the foreign candidate is a citizen must comply with the provisions in force in that State.</w:t>
      </w:r>
    </w:p>
    <w:p w14:paraId="6AC90D1A" w14:textId="77777777" w:rsidR="00DE2377" w:rsidRDefault="00A264A6">
      <w:pPr>
        <w:pStyle w:val="LO-normal"/>
        <w:spacing w:line="360" w:lineRule="auto"/>
        <w:jc w:val="both"/>
      </w:pPr>
      <w:r>
        <w:rPr>
          <w:rFonts w:ascii="Verdana" w:eastAsia="Verdana" w:hAnsi="Verdana" w:cs="Verdana"/>
          <w:sz w:val="18"/>
          <w:szCs w:val="18"/>
        </w:rPr>
        <w:t>All self-certification forms are deemed made ​​in good time, even if sent by registered mail with return receipt, within the period mentioned. To this end, the stamp and date of the post office will be considered as reference.</w:t>
      </w:r>
    </w:p>
    <w:p w14:paraId="3E088001" w14:textId="77777777" w:rsidR="00DE2377" w:rsidRDefault="00A264A6">
      <w:pPr>
        <w:pStyle w:val="LO-normal"/>
        <w:spacing w:line="360" w:lineRule="auto"/>
        <w:jc w:val="both"/>
      </w:pPr>
      <w:r>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67236D05" w14:textId="77777777" w:rsidR="00DE2377" w:rsidRDefault="00A264A6">
      <w:pPr>
        <w:pStyle w:val="LO-normal"/>
        <w:spacing w:line="360" w:lineRule="auto"/>
        <w:jc w:val="both"/>
      </w:pPr>
      <w:r>
        <w:rPr>
          <w:rFonts w:ascii="Verdana" w:eastAsia="Verdana" w:hAnsi="Verdana" w:cs="Verdana"/>
          <w:sz w:val="18"/>
          <w:szCs w:val="18"/>
        </w:rPr>
        <w:t>The measure referred to in the preceding paragraph will be taken on the proposal of the Research Project Manager. If the grant recipient, on the grounds of personal reasons, can not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14:paraId="551A3DAB" w14:textId="77777777" w:rsidR="00DE2377" w:rsidRDefault="00DE2377">
      <w:pPr>
        <w:pStyle w:val="LO-normal"/>
        <w:spacing w:line="360" w:lineRule="auto"/>
        <w:jc w:val="both"/>
        <w:rPr>
          <w:rFonts w:ascii="Verdana" w:eastAsia="Verdana" w:hAnsi="Verdana" w:cs="Verdana"/>
          <w:sz w:val="18"/>
          <w:szCs w:val="18"/>
        </w:rPr>
      </w:pPr>
    </w:p>
    <w:p w14:paraId="6ABCB5B1"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14:paraId="649328B5"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14:paraId="7C8D86AF"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14:paraId="5C74ED18" w14:textId="77777777" w:rsidR="00DE2377" w:rsidRDefault="00DE2377">
      <w:pPr>
        <w:pStyle w:val="LO-normal"/>
        <w:spacing w:line="360" w:lineRule="auto"/>
        <w:jc w:val="both"/>
        <w:rPr>
          <w:rFonts w:ascii="Verdana" w:eastAsia="Verdana" w:hAnsi="Verdana" w:cs="Verdana"/>
          <w:color w:val="000000"/>
          <w:sz w:val="18"/>
          <w:szCs w:val="18"/>
        </w:rPr>
      </w:pPr>
    </w:p>
    <w:p w14:paraId="0CB8A5F0"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10</w:t>
      </w:r>
      <w:r>
        <w:rPr>
          <w:rFonts w:ascii="Verdana" w:eastAsia="Verdana" w:hAnsi="Verdana" w:cs="Verdana"/>
          <w:b/>
          <w:color w:val="000000"/>
          <w:sz w:val="18"/>
          <w:szCs w:val="18"/>
        </w:rPr>
        <w:br/>
        <w:t>Privacy policy</w:t>
      </w:r>
    </w:p>
    <w:p w14:paraId="7AC4AA8B" w14:textId="77777777" w:rsidR="00341BA4" w:rsidRDefault="00341BA4" w:rsidP="00341BA4">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D.</w:t>
      </w:r>
    </w:p>
    <w:p w14:paraId="65CF86D0" w14:textId="77777777" w:rsidR="00341BA4" w:rsidRDefault="00341BA4" w:rsidP="00341BA4">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data will be processed by the National Research Council - Piazzale Aldo Moro n. 7 - 00185 Rome as Data Controller, in compliance with Regulation (EU) no. 2016/679 and to Legislative Decree 196/2003.</w:t>
      </w:r>
    </w:p>
    <w:p w14:paraId="6573BE30" w14:textId="77777777" w:rsidR="00341BA4" w:rsidRDefault="00341BA4" w:rsidP="00341BA4">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 xml:space="preserve">The contact point at the Data Controller is the Director of the Institute of Cognitive Sciences and </w:t>
      </w:r>
      <w:r>
        <w:rPr>
          <w:rFonts w:ascii="Verdana" w:eastAsia="Verdana" w:hAnsi="Verdana" w:cs="Verdana"/>
          <w:color w:val="222222"/>
          <w:sz w:val="18"/>
          <w:szCs w:val="18"/>
        </w:rPr>
        <w:lastRenderedPageBreak/>
        <w:t xml:space="preserve">Technologies (ISTC) whose contact details are: </w:t>
      </w:r>
      <w:r>
        <w:rPr>
          <w:rFonts w:ascii="Verdana" w:eastAsia="Verdana" w:hAnsi="Verdana" w:cs="Verdana"/>
          <w:color w:val="000000"/>
          <w:sz w:val="18"/>
          <w:szCs w:val="18"/>
        </w:rPr>
        <w:t>direzione@istc.cnr.it – via San Martino della Battaglia 44, 00185 Roma.</w:t>
      </w:r>
    </w:p>
    <w:p w14:paraId="24543578" w14:textId="77777777" w:rsidR="00341BA4" w:rsidRDefault="00341BA4" w:rsidP="00341BA4">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14:paraId="4D940400" w14:textId="77777777" w:rsidR="00341BA4" w:rsidRDefault="00341BA4" w:rsidP="00341BA4">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interested party enjoys the rights referred to in articles 15 and following of Regulation (EU) 2016/679, as specified in the information contained in the form (attachment D), as per art. 4 of this selection notice, which can be exercised in the ways indicated in the form itself.</w:t>
      </w:r>
    </w:p>
    <w:p w14:paraId="0D100F96" w14:textId="77777777" w:rsidR="00DE2377" w:rsidRDefault="00DE2377">
      <w:pPr>
        <w:pStyle w:val="LO-normal"/>
        <w:spacing w:line="360" w:lineRule="auto"/>
        <w:jc w:val="center"/>
        <w:rPr>
          <w:rFonts w:ascii="Verdana" w:eastAsia="Verdana" w:hAnsi="Verdana" w:cs="Verdana"/>
          <w:b/>
          <w:color w:val="000000"/>
          <w:sz w:val="18"/>
          <w:szCs w:val="18"/>
        </w:rPr>
      </w:pPr>
    </w:p>
    <w:p w14:paraId="3C329D12"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14:paraId="7CC0A27D"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 xml:space="preserve">The notice of selection shall be made public by the Director of the Institute, by posting at </w:t>
      </w:r>
      <w:hyperlink r:id="rId12">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3">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05268548" w14:textId="77777777" w:rsidR="00DE2377" w:rsidRDefault="00DE2377">
      <w:pPr>
        <w:pStyle w:val="LO-normal"/>
        <w:spacing w:line="360" w:lineRule="auto"/>
        <w:jc w:val="center"/>
        <w:rPr>
          <w:rFonts w:ascii="Verdana" w:eastAsia="Verdana" w:hAnsi="Verdana" w:cs="Verdana"/>
          <w:b/>
          <w:color w:val="000000"/>
          <w:sz w:val="18"/>
          <w:szCs w:val="18"/>
        </w:rPr>
      </w:pPr>
    </w:p>
    <w:p w14:paraId="31D3D5FA"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12</w:t>
      </w:r>
    </w:p>
    <w:p w14:paraId="26C4A1DA"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Final Provisions</w:t>
      </w:r>
    </w:p>
    <w:p w14:paraId="6081ED5A"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14:paraId="737B88A2" w14:textId="77777777" w:rsidR="00DE2377" w:rsidRDefault="00DE2377">
      <w:pPr>
        <w:pStyle w:val="LO-normal"/>
        <w:jc w:val="both"/>
        <w:rPr>
          <w:rFonts w:ascii="Verdana" w:eastAsia="Verdana" w:hAnsi="Verdana" w:cs="Verdana"/>
          <w:sz w:val="18"/>
          <w:szCs w:val="18"/>
          <w:highlight w:val="yellow"/>
        </w:rPr>
      </w:pPr>
    </w:p>
    <w:p w14:paraId="6535A11E" w14:textId="77777777" w:rsidR="00DE2377" w:rsidRDefault="00A264A6">
      <w:pPr>
        <w:pStyle w:val="LO-normal"/>
        <w:jc w:val="both"/>
      </w:pPr>
      <w:r>
        <w:rPr>
          <w:rFonts w:ascii="Verdana" w:eastAsia="Verdana" w:hAnsi="Verdana" w:cs="Verdana"/>
          <w:sz w:val="18"/>
          <w:szCs w:val="18"/>
        </w:rPr>
        <w:t xml:space="preserve">Roma  </w:t>
      </w:r>
    </w:p>
    <w:p w14:paraId="5572D5E3" w14:textId="77777777" w:rsidR="00DE2377" w:rsidRDefault="00DE2377">
      <w:pPr>
        <w:pStyle w:val="LO-normal"/>
        <w:jc w:val="both"/>
        <w:rPr>
          <w:rFonts w:ascii="Verdana" w:eastAsia="Verdana" w:hAnsi="Verdana" w:cs="Verdana"/>
          <w:sz w:val="18"/>
          <w:szCs w:val="18"/>
          <w:highlight w:val="yellow"/>
        </w:rPr>
      </w:pPr>
    </w:p>
    <w:p w14:paraId="3A5ABB0D" w14:textId="77777777" w:rsidR="00DE2377" w:rsidRDefault="00A264A6">
      <w:pPr>
        <w:pStyle w:val="LO-normal"/>
      </w:pPr>
      <w:r>
        <w:t xml:space="preserve">                       </w:t>
      </w:r>
      <w:r>
        <w:tab/>
      </w:r>
      <w:r>
        <w:tab/>
      </w:r>
      <w:r>
        <w:tab/>
      </w:r>
      <w:r>
        <w:tab/>
      </w:r>
      <w:r>
        <w:tab/>
      </w:r>
      <w:r>
        <w:tab/>
        <w:t xml:space="preserve">        </w:t>
      </w:r>
    </w:p>
    <w:p w14:paraId="45C6B0B2" w14:textId="77777777" w:rsidR="00DE2377" w:rsidRDefault="00A264A6">
      <w:pPr>
        <w:pStyle w:val="LO-normal"/>
        <w:ind w:left="4956" w:firstLine="707"/>
      </w:pPr>
      <w:r>
        <w:rPr>
          <w:rFonts w:ascii="Verdana" w:eastAsia="Verdana" w:hAnsi="Verdana" w:cs="Verdana"/>
          <w:sz w:val="18"/>
          <w:szCs w:val="18"/>
        </w:rPr>
        <w:t>The Director</w:t>
      </w:r>
    </w:p>
    <w:p w14:paraId="727587BC" w14:textId="77777777" w:rsidR="00DE2377" w:rsidRDefault="00A264A6">
      <w:pPr>
        <w:pStyle w:val="LO-normal"/>
      </w:pPr>
      <w:r>
        <w:rPr>
          <w:rFonts w:ascii="Verdana" w:eastAsia="Verdana" w:hAnsi="Verdana" w:cs="Verdana"/>
          <w:i/>
          <w:sz w:val="18"/>
          <w:szCs w:val="18"/>
        </w:rPr>
        <w:t xml:space="preserve">             </w:t>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t xml:space="preserve"> </w:t>
      </w:r>
      <w:r>
        <w:rPr>
          <w:rFonts w:ascii="Verdana" w:eastAsia="Verdana" w:hAnsi="Verdana" w:cs="Verdana"/>
          <w:sz w:val="18"/>
          <w:szCs w:val="18"/>
        </w:rPr>
        <w:t xml:space="preserve">      Prof. Aldo Gangemi </w:t>
      </w:r>
    </w:p>
    <w:p w14:paraId="21E526CB" w14:textId="77777777" w:rsidR="00DE2377" w:rsidRDefault="00DE2377">
      <w:pPr>
        <w:pStyle w:val="LO-normal"/>
        <w:spacing w:line="360" w:lineRule="auto"/>
        <w:jc w:val="center"/>
        <w:rPr>
          <w:rFonts w:ascii="Verdana" w:eastAsia="Verdana" w:hAnsi="Verdana" w:cs="Verdana"/>
          <w:color w:val="000000"/>
          <w:sz w:val="18"/>
          <w:szCs w:val="18"/>
        </w:rPr>
      </w:pPr>
    </w:p>
    <w:p w14:paraId="6F0DF802" w14:textId="77777777" w:rsidR="00DE2377" w:rsidRDefault="00DE2377">
      <w:pPr>
        <w:pStyle w:val="LO-normal"/>
        <w:spacing w:line="360" w:lineRule="auto"/>
        <w:jc w:val="center"/>
        <w:rPr>
          <w:rFonts w:ascii="Verdana" w:eastAsia="Verdana" w:hAnsi="Verdana" w:cs="Verdana"/>
          <w:color w:val="000000"/>
          <w:sz w:val="18"/>
          <w:szCs w:val="18"/>
        </w:rPr>
      </w:pPr>
    </w:p>
    <w:p w14:paraId="05F062C3" w14:textId="77777777" w:rsidR="00DE2377" w:rsidRDefault="00A264A6">
      <w:pPr>
        <w:pStyle w:val="LO-normal"/>
        <w:rPr>
          <w:rFonts w:ascii="Verdana" w:eastAsia="Verdana" w:hAnsi="Verdana" w:cs="Verdana"/>
          <w:sz w:val="18"/>
          <w:szCs w:val="18"/>
        </w:rPr>
      </w:pPr>
      <w: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14:paraId="17CAE24D" w14:textId="77777777">
        <w:tc>
          <w:tcPr>
            <w:tcW w:w="5057" w:type="dxa"/>
            <w:shd w:val="clear" w:color="auto" w:fill="auto"/>
          </w:tcPr>
          <w:p w14:paraId="72097408" w14:textId="77777777" w:rsidR="00DE2377" w:rsidRDefault="00A264A6">
            <w:pPr>
              <w:pStyle w:val="LO-normal"/>
              <w:pageBreakBefore/>
              <w:rPr>
                <w:rFonts w:eastAsia="Times New Roman" w:cs="Times New Roman"/>
                <w:color w:val="000000"/>
              </w:rPr>
            </w:pPr>
            <w:r>
              <w:rPr>
                <w:rFonts w:ascii="Verdana" w:eastAsia="Verdana" w:hAnsi="Verdana" w:cs="Verdana"/>
                <w:i/>
                <w:color w:val="000000"/>
                <w:sz w:val="18"/>
                <w:szCs w:val="18"/>
              </w:rPr>
              <w:lastRenderedPageBreak/>
              <w:t xml:space="preserve">             </w:t>
            </w:r>
            <w:r>
              <w:rPr>
                <w:rFonts w:ascii="Verdana" w:eastAsia="Verdana" w:hAnsi="Verdana" w:cs="Verdana"/>
                <w:color w:val="000000"/>
                <w:sz w:val="18"/>
                <w:szCs w:val="18"/>
              </w:rPr>
              <w:t>(to be sent on plain paper)</w:t>
            </w:r>
          </w:p>
        </w:tc>
        <w:tc>
          <w:tcPr>
            <w:tcW w:w="5054" w:type="dxa"/>
            <w:shd w:val="clear" w:color="auto" w:fill="auto"/>
          </w:tcPr>
          <w:p w14:paraId="6FB542A7" w14:textId="77777777" w:rsidR="00DE2377" w:rsidRDefault="00A264A6">
            <w:pPr>
              <w:pStyle w:val="LO-normal"/>
              <w:jc w:val="right"/>
            </w:pPr>
            <w:r>
              <w:rPr>
                <w:rFonts w:ascii="Verdana" w:eastAsia="Verdana" w:hAnsi="Verdana" w:cs="Verdana"/>
                <w:sz w:val="18"/>
                <w:szCs w:val="18"/>
              </w:rPr>
              <w:t>Annex A</w:t>
            </w:r>
          </w:p>
        </w:tc>
      </w:tr>
    </w:tbl>
    <w:p w14:paraId="5D587186" w14:textId="77777777" w:rsidR="00DE2377" w:rsidRDefault="00DE2377">
      <w:pPr>
        <w:pStyle w:val="LO-normal"/>
        <w:jc w:val="both"/>
        <w:rPr>
          <w:rFonts w:ascii="Verdana" w:eastAsia="Verdana" w:hAnsi="Verdana" w:cs="Verdana"/>
          <w:sz w:val="18"/>
          <w:szCs w:val="18"/>
        </w:rPr>
      </w:pPr>
    </w:p>
    <w:p w14:paraId="2507FB72" w14:textId="77777777" w:rsidR="00DE2377" w:rsidRDefault="00DE2377">
      <w:pPr>
        <w:pStyle w:val="LO-normal"/>
        <w:jc w:val="both"/>
        <w:rPr>
          <w:rFonts w:ascii="Verdana" w:eastAsia="Verdana" w:hAnsi="Verdana" w:cs="Verdana"/>
          <w:sz w:val="18"/>
          <w:szCs w:val="18"/>
        </w:rPr>
      </w:pPr>
    </w:p>
    <w:p w14:paraId="3E460F1E"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 xml:space="preserve">Al Direttore dell’Istituto di Scienze e Tecnologie </w:t>
      </w:r>
    </w:p>
    <w:p w14:paraId="20BECF69"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della Cognizione, CNR</w:t>
      </w:r>
    </w:p>
    <w:p w14:paraId="5327BCFF"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Via San Martino della Battaglia 44,</w:t>
      </w:r>
    </w:p>
    <w:p w14:paraId="368A51E9" w14:textId="77777777" w:rsidR="00DE2377"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lang w:val="it-IT"/>
        </w:rPr>
        <w:t xml:space="preserve">                                                                                </w:t>
      </w:r>
      <w:r>
        <w:rPr>
          <w:rFonts w:ascii="Verdana" w:eastAsia="Verdana" w:hAnsi="Verdana" w:cs="Verdana"/>
          <w:sz w:val="18"/>
          <w:szCs w:val="18"/>
        </w:rPr>
        <w:t>00185 Roma (RM) Italia.</w:t>
      </w:r>
    </w:p>
    <w:p w14:paraId="73753839" w14:textId="77777777" w:rsidR="00DE2377"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72FAE814" w14:textId="77777777" w:rsidR="00DE2377"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1EA62D65" w14:textId="4D567100" w:rsidR="00DE2377" w:rsidRPr="000D15B3" w:rsidRDefault="00A264A6">
      <w:pPr>
        <w:pStyle w:val="LO-normal"/>
        <w:jc w:val="both"/>
        <w:rPr>
          <w:lang w:val="en-US"/>
        </w:rPr>
      </w:pPr>
      <w:r>
        <w:rPr>
          <w:rFonts w:ascii="Verdana" w:eastAsia="Verdana" w:hAnsi="Verdana" w:cs="Verdana"/>
          <w:sz w:val="18"/>
          <w:szCs w:val="18"/>
        </w:rPr>
        <w:t xml:space="preserve">Subject: </w:t>
      </w:r>
      <w:r w:rsidRPr="000D15B3">
        <w:rPr>
          <w:rFonts w:ascii="Verdana" w:eastAsia="Verdana" w:hAnsi="Verdana" w:cs="Verdana"/>
          <w:sz w:val="18"/>
          <w:szCs w:val="18"/>
        </w:rPr>
        <w:t xml:space="preserve">Selection Call n° </w:t>
      </w:r>
      <w:r w:rsidR="0084175B">
        <w:rPr>
          <w:rFonts w:ascii="Verdana" w:hAnsi="Verdana" w:cs="Verdana"/>
          <w:sz w:val="18"/>
          <w:szCs w:val="18"/>
          <w:lang w:val="en-US"/>
        </w:rPr>
        <w:t>ISTC-AdR-3</w:t>
      </w:r>
      <w:r w:rsidR="000D15B3" w:rsidRPr="000D15B3">
        <w:rPr>
          <w:rFonts w:ascii="Verdana" w:hAnsi="Verdana" w:cs="Verdana"/>
          <w:sz w:val="18"/>
          <w:szCs w:val="18"/>
          <w:lang w:val="en-US"/>
        </w:rPr>
        <w:t>6</w:t>
      </w:r>
      <w:r w:rsidR="00413E84">
        <w:rPr>
          <w:rFonts w:ascii="Verdana" w:hAnsi="Verdana" w:cs="Verdana"/>
          <w:sz w:val="18"/>
          <w:szCs w:val="18"/>
          <w:lang w:val="en-US"/>
        </w:rPr>
        <w:t>8</w:t>
      </w:r>
      <w:r w:rsidR="000D15B3" w:rsidRPr="000D15B3">
        <w:rPr>
          <w:rFonts w:ascii="Verdana" w:hAnsi="Verdana" w:cs="Verdana"/>
          <w:sz w:val="18"/>
          <w:szCs w:val="18"/>
          <w:lang w:val="en-US"/>
        </w:rPr>
        <w:t>-202</w:t>
      </w:r>
      <w:r w:rsidR="0084175B">
        <w:rPr>
          <w:rFonts w:ascii="Verdana" w:hAnsi="Verdana" w:cs="Verdana"/>
          <w:sz w:val="18"/>
          <w:szCs w:val="18"/>
          <w:lang w:val="en-US"/>
        </w:rPr>
        <w:t>3</w:t>
      </w:r>
      <w:r w:rsidR="000D15B3" w:rsidRPr="000D15B3">
        <w:rPr>
          <w:rFonts w:ascii="Verdana" w:hAnsi="Verdana" w:cs="Verdana"/>
          <w:sz w:val="18"/>
          <w:szCs w:val="18"/>
          <w:lang w:val="en-US"/>
        </w:rPr>
        <w:t>-RM</w:t>
      </w:r>
    </w:p>
    <w:p w14:paraId="68284558" w14:textId="77777777" w:rsidR="00DE2377" w:rsidRDefault="00DE2377">
      <w:pPr>
        <w:pStyle w:val="LO-normal"/>
        <w:jc w:val="both"/>
        <w:rPr>
          <w:rFonts w:ascii="Verdana" w:eastAsia="Verdana" w:hAnsi="Verdana" w:cs="Verdana"/>
          <w:sz w:val="18"/>
          <w:szCs w:val="18"/>
        </w:rPr>
      </w:pPr>
    </w:p>
    <w:p w14:paraId="6BF93003" w14:textId="77777777" w:rsidR="00DE2377" w:rsidRDefault="00DE2377">
      <w:pPr>
        <w:pStyle w:val="LO-normal"/>
        <w:jc w:val="both"/>
        <w:rPr>
          <w:rFonts w:ascii="Verdana" w:eastAsia="Verdana" w:hAnsi="Verdana" w:cs="Verdana"/>
          <w:sz w:val="18"/>
          <w:szCs w:val="18"/>
        </w:rPr>
      </w:pPr>
    </w:p>
    <w:p w14:paraId="51B3C445" w14:textId="77777777" w:rsidR="00DE2377" w:rsidRDefault="00A264A6">
      <w:pPr>
        <w:pStyle w:val="LO-normal"/>
        <w:spacing w:line="360" w:lineRule="auto"/>
        <w:jc w:val="both"/>
      </w:pPr>
      <w:r>
        <w:rPr>
          <w:rFonts w:ascii="Verdana" w:eastAsia="Verdana" w:hAnsi="Verdana" w:cs="Verdana"/>
          <w:sz w:val="18"/>
          <w:szCs w:val="18"/>
        </w:rPr>
        <w:t>The undersigned ___________________________ born in _______________ (province __________) date ________ and resident in ____________________ (province _____) Street ___________________ n. ____ z.i.p._______  email address</w:t>
      </w:r>
    </w:p>
    <w:p w14:paraId="787D7B88" w14:textId="77777777" w:rsidR="00DE2377" w:rsidRDefault="00DE2377">
      <w:pPr>
        <w:pStyle w:val="LO-normal"/>
        <w:jc w:val="both"/>
        <w:rPr>
          <w:rFonts w:ascii="Verdana" w:eastAsia="Verdana" w:hAnsi="Verdana" w:cs="Verdana"/>
          <w:sz w:val="18"/>
          <w:szCs w:val="18"/>
        </w:rPr>
      </w:pPr>
    </w:p>
    <w:p w14:paraId="00F902E7" w14:textId="2A9B9F1D" w:rsidR="00DE2377" w:rsidRDefault="00A264A6">
      <w:pPr>
        <w:pStyle w:val="LO-normal"/>
        <w:spacing w:line="360" w:lineRule="auto"/>
        <w:jc w:val="both"/>
      </w:pPr>
      <w:r>
        <w:rPr>
          <w:rFonts w:ascii="Verdana" w:eastAsia="Verdana" w:hAnsi="Verdana" w:cs="Verdana"/>
          <w:sz w:val="18"/>
          <w:szCs w:val="18"/>
        </w:rPr>
        <w:t xml:space="preserve">asks, according to art. 22 of L. 240, 30/12/2010 to be admitted to the public selection, with evaluation of qualifications and interviews, for nr. </w:t>
      </w:r>
      <w:r w:rsidRPr="006A4A12">
        <w:rPr>
          <w:rFonts w:ascii="Verdana" w:eastAsia="Verdana" w:hAnsi="Verdana" w:cs="Verdana"/>
          <w:sz w:val="18"/>
          <w:szCs w:val="18"/>
        </w:rPr>
        <w:t>1</w:t>
      </w:r>
      <w:r w:rsidRPr="006A4A12">
        <w:rPr>
          <w:rFonts w:ascii="Verdana" w:eastAsia="Verdana" w:hAnsi="Verdana" w:cs="Verdana"/>
          <w:b/>
          <w:bCs/>
          <w:sz w:val="18"/>
          <w:szCs w:val="18"/>
        </w:rPr>
        <w:t xml:space="preserve"> </w:t>
      </w:r>
      <w:r w:rsidR="004351D4">
        <w:rPr>
          <w:rFonts w:ascii="Verdana" w:eastAsia="Verdana" w:hAnsi="Verdana" w:cs="Verdana"/>
          <w:b/>
          <w:bCs/>
          <w:sz w:val="18"/>
          <w:szCs w:val="18"/>
        </w:rPr>
        <w:t>graduate</w:t>
      </w:r>
      <w:r w:rsidRPr="006A4A12">
        <w:rPr>
          <w:rFonts w:ascii="Verdana" w:eastAsia="Verdana" w:hAnsi="Verdana" w:cs="Verdana"/>
          <w:b/>
          <w:bCs/>
          <w:sz w:val="18"/>
          <w:szCs w:val="18"/>
        </w:rPr>
        <w:t xml:space="preserve"> fellowship (assegno di ricerca </w:t>
      </w:r>
      <w:r w:rsidR="000D15B3">
        <w:rPr>
          <w:rFonts w:ascii="Verdana" w:eastAsia="Verdana" w:hAnsi="Verdana" w:cs="Verdana"/>
          <w:b/>
          <w:bCs/>
          <w:sz w:val="18"/>
          <w:szCs w:val="18"/>
        </w:rPr>
        <w:t>professionalizzante</w:t>
      </w:r>
      <w:r w:rsidRPr="006A4A12">
        <w:rPr>
          <w:rFonts w:ascii="Verdana" w:eastAsia="Verdana" w:hAnsi="Verdana" w:cs="Verdana"/>
          <w:b/>
          <w:bCs/>
          <w:sz w:val="18"/>
          <w:szCs w:val="18"/>
        </w:rPr>
        <w:t>)</w:t>
      </w:r>
      <w:r>
        <w:rPr>
          <w:rFonts w:ascii="Verdana" w:eastAsia="Verdana" w:hAnsi="Verdana" w:cs="Verdana"/>
          <w:b/>
          <w:bCs/>
          <w:sz w:val="18"/>
          <w:szCs w:val="18"/>
        </w:rPr>
        <w:t xml:space="preserve"> </w:t>
      </w:r>
      <w:r>
        <w:rPr>
          <w:rFonts w:ascii="Verdana" w:eastAsia="Verdana" w:hAnsi="Verdana" w:cs="Verdana"/>
          <w:sz w:val="18"/>
          <w:szCs w:val="18"/>
        </w:rPr>
        <w:t xml:space="preserve">for conducting research activities under the research program </w:t>
      </w:r>
      <w:r w:rsidR="00413E84" w:rsidRPr="005B266F">
        <w:rPr>
          <w:rFonts w:ascii="Verdana" w:hAnsi="Verdana"/>
          <w:b/>
          <w:bCs/>
          <w:sz w:val="18"/>
          <w:szCs w:val="18"/>
        </w:rPr>
        <w:t>Portale delle fonti per la storia della Repubblica italiana</w:t>
      </w:r>
      <w:r w:rsidR="00413E84" w:rsidRPr="005B266F">
        <w:rPr>
          <w:rStyle w:val="None"/>
          <w:rFonts w:ascii="Verdana" w:hAnsi="Verdana"/>
          <w:sz w:val="18"/>
          <w:szCs w:val="18"/>
        </w:rPr>
        <w:t>” sotto la responsabilità scientifica del prof. Aldo Gangemi</w:t>
      </w:r>
      <w:r>
        <w:rPr>
          <w:rFonts w:ascii="Verdana" w:eastAsia="Verdana" w:hAnsi="Verdana" w:cs="Verdana"/>
          <w:sz w:val="18"/>
          <w:szCs w:val="18"/>
        </w:rPr>
        <w:t>, to be conducted at the Institute of Cognitive Sciences and Technologies in Rome.</w:t>
      </w:r>
    </w:p>
    <w:p w14:paraId="6BF0FA02" w14:textId="77777777" w:rsidR="00DE2377" w:rsidRDefault="00A264A6">
      <w:pPr>
        <w:pStyle w:val="LO-normal"/>
        <w:spacing w:after="120" w:line="360" w:lineRule="auto"/>
        <w:rPr>
          <w:rFonts w:eastAsia="Times New Roman" w:cs="Times New Roman"/>
          <w:color w:val="000000"/>
          <w:sz w:val="16"/>
          <w:szCs w:val="16"/>
        </w:rPr>
      </w:pPr>
      <w:r>
        <w:rPr>
          <w:rFonts w:ascii="Verdana" w:eastAsia="Verdana" w:hAnsi="Verdana" w:cs="Verdana"/>
          <w:color w:val="000000"/>
          <w:sz w:val="18"/>
          <w:szCs w:val="18"/>
        </w:rPr>
        <w:t>To this aim, the undersigned declares under her/his responsibility:</w:t>
      </w:r>
    </w:p>
    <w:p w14:paraId="16B4115F"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be …………………………………… citizen</w:t>
      </w:r>
    </w:p>
    <w:p w14:paraId="150B2515"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have obtained the laurea degree (or equivalent qualification*) in ___________________ the ___/___/___ at the University ________________________ with mark________________ ;</w:t>
      </w:r>
    </w:p>
    <w:p w14:paraId="679A599D"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have obtained the PhD (or equivalent foreign qualification) in ________________________ the ___/___/___ at the University _______________________ ___</w:t>
      </w:r>
    </w:p>
    <w:p w14:paraId="276CC4B6"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have no prior criminal convictions and have no criminal proceedings pending at her/his own expense (otherwise, please specify).</w:t>
      </w:r>
    </w:p>
    <w:p w14:paraId="12C34A72"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 xml:space="preserve">to have/have not benefited from other research grants from May 01, 2011 to ................ and to have/not have had types of work contracts as indicated in art. 2 of the selection, with …………………………………… </w:t>
      </w:r>
    </w:p>
    <w:p w14:paraId="0869BA59" w14:textId="77777777" w:rsidR="00341BA4" w:rsidRDefault="00341BA4" w:rsidP="00341BA4">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undersigned attaches to the present application, as separate PDF documents</w:t>
      </w:r>
      <w:r>
        <w:rPr>
          <w:color w:val="000000"/>
        </w:rPr>
        <w:t xml:space="preserve">: </w:t>
      </w:r>
      <w:r>
        <w:rPr>
          <w:rFonts w:ascii="Verdana" w:eastAsia="Verdana" w:hAnsi="Verdana" w:cs="Verdana"/>
          <w:color w:val="000000"/>
          <w:sz w:val="18"/>
          <w:szCs w:val="18"/>
        </w:rPr>
        <w:t xml:space="preserve"> </w:t>
      </w:r>
    </w:p>
    <w:p w14:paraId="5B1EAE3D" w14:textId="77777777" w:rsidR="00341BA4" w:rsidRDefault="00341BA4" w:rsidP="00341BA4">
      <w:pPr>
        <w:pBdr>
          <w:top w:val="nil"/>
          <w:left w:val="nil"/>
          <w:bottom w:val="nil"/>
          <w:right w:val="nil"/>
          <w:between w:val="nil"/>
        </w:pBdr>
        <w:spacing w:line="360" w:lineRule="auto"/>
        <w:jc w:val="both"/>
        <w:rPr>
          <w:color w:val="000000"/>
        </w:rPr>
      </w:pPr>
    </w:p>
    <w:p w14:paraId="430F460F" w14:textId="77777777" w:rsidR="00341BA4" w:rsidRDefault="00341BA4" w:rsidP="00341BA4">
      <w:pPr>
        <w:numPr>
          <w:ilvl w:val="0"/>
          <w:numId w:val="13"/>
        </w:numPr>
        <w:pBdr>
          <w:top w:val="nil"/>
          <w:left w:val="nil"/>
          <w:bottom w:val="nil"/>
          <w:right w:val="nil"/>
          <w:between w:val="nil"/>
        </w:pBdr>
        <w:tabs>
          <w:tab w:val="left" w:pos="426"/>
        </w:tabs>
        <w:suppressAutoHyphens w:val="0"/>
        <w:spacing w:line="360" w:lineRule="auto"/>
        <w:jc w:val="both"/>
      </w:pPr>
      <w:r>
        <w:rPr>
          <w:rFonts w:ascii="Verdana" w:eastAsia="Verdana" w:hAnsi="Verdana" w:cs="Verdana"/>
          <w:color w:val="000000"/>
          <w:sz w:val="18"/>
          <w:szCs w:val="18"/>
        </w:rPr>
        <w:t>self-certification compliant to art. 46 and 47 of the DPR 445/2000 to be filled in by using the form included here as Annex B stating the truth of any part of the included curriculum vitae;</w:t>
      </w:r>
    </w:p>
    <w:p w14:paraId="3BFF7681" w14:textId="77777777" w:rsidR="00341BA4" w:rsidRDefault="00341BA4" w:rsidP="00341BA4">
      <w:pPr>
        <w:numPr>
          <w:ilvl w:val="0"/>
          <w:numId w:val="13"/>
        </w:numPr>
        <w:pBdr>
          <w:top w:val="nil"/>
          <w:left w:val="nil"/>
          <w:bottom w:val="nil"/>
          <w:right w:val="nil"/>
          <w:between w:val="nil"/>
        </w:pBdr>
        <w:tabs>
          <w:tab w:val="left" w:pos="426"/>
        </w:tabs>
        <w:suppressAutoHyphens w:val="0"/>
        <w:spacing w:line="360" w:lineRule="auto"/>
        <w:jc w:val="both"/>
      </w:pPr>
      <w:r>
        <w:rPr>
          <w:rFonts w:ascii="Verdana" w:eastAsia="Verdana" w:hAnsi="Verdana" w:cs="Verdana"/>
          <w:color w:val="000000"/>
          <w:sz w:val="18"/>
          <w:szCs w:val="18"/>
        </w:rPr>
        <w:t>Cover letter of the Curriculum Vitae (annex B1), the Curriculum Vitae (annex C) and the list of works transmitted by the candidate by telematic means as per art. 4 of the call for applications</w:t>
      </w:r>
    </w:p>
    <w:p w14:paraId="52721086" w14:textId="77777777" w:rsidR="00341BA4" w:rsidRDefault="00341BA4" w:rsidP="00341BA4">
      <w:pPr>
        <w:pBdr>
          <w:top w:val="nil"/>
          <w:left w:val="nil"/>
          <w:bottom w:val="nil"/>
          <w:right w:val="nil"/>
          <w:between w:val="nil"/>
        </w:pBdr>
        <w:jc w:val="both"/>
        <w:rPr>
          <w:rFonts w:ascii="Verdana" w:eastAsia="Verdana" w:hAnsi="Verdana" w:cs="Verdana"/>
          <w:color w:val="000000"/>
          <w:sz w:val="18"/>
          <w:szCs w:val="18"/>
          <w:highlight w:val="green"/>
        </w:rPr>
      </w:pPr>
    </w:p>
    <w:p w14:paraId="7CF0C077" w14:textId="77777777" w:rsidR="00341BA4" w:rsidRDefault="00341BA4" w:rsidP="00341BA4">
      <w:pPr>
        <w:pBdr>
          <w:top w:val="nil"/>
          <w:left w:val="nil"/>
          <w:bottom w:val="nil"/>
          <w:right w:val="nil"/>
          <w:between w:val="nil"/>
        </w:pBdr>
        <w:jc w:val="both"/>
        <w:rPr>
          <w:color w:val="000000"/>
        </w:rPr>
      </w:pPr>
      <w:r>
        <w:rPr>
          <w:rFonts w:ascii="Verdana" w:eastAsia="Verdana" w:hAnsi="Verdana" w:cs="Verdana"/>
          <w:color w:val="000000"/>
          <w:sz w:val="18"/>
          <w:szCs w:val="18"/>
        </w:rPr>
        <w:t>Place and date</w:t>
      </w:r>
    </w:p>
    <w:p w14:paraId="3B1482A0" w14:textId="77777777" w:rsidR="00341BA4" w:rsidRDefault="00341BA4" w:rsidP="00341BA4">
      <w:pPr>
        <w:pBdr>
          <w:top w:val="nil"/>
          <w:left w:val="nil"/>
          <w:bottom w:val="nil"/>
          <w:right w:val="nil"/>
          <w:between w:val="nil"/>
        </w:pBdr>
        <w:jc w:val="right"/>
        <w:rPr>
          <w:color w:val="000000"/>
        </w:rPr>
      </w:pPr>
      <w:r>
        <w:rPr>
          <w:rFonts w:ascii="Verdana" w:eastAsia="Verdana" w:hAnsi="Verdana" w:cs="Verdana"/>
          <w:color w:val="000000"/>
          <w:sz w:val="18"/>
          <w:szCs w:val="18"/>
        </w:rPr>
        <w:t>SIGNATURE ___________________________________</w:t>
      </w:r>
    </w:p>
    <w:p w14:paraId="1CE41576" w14:textId="77777777" w:rsidR="00341BA4" w:rsidRDefault="00341BA4" w:rsidP="00341BA4">
      <w:pPr>
        <w:pBdr>
          <w:top w:val="nil"/>
          <w:left w:val="nil"/>
          <w:bottom w:val="nil"/>
          <w:right w:val="nil"/>
          <w:between w:val="nil"/>
        </w:pBdr>
        <w:jc w:val="both"/>
        <w:rPr>
          <w:rFonts w:ascii="Verdana" w:eastAsia="Verdana" w:hAnsi="Verdana" w:cs="Verdana"/>
          <w:color w:val="000000"/>
          <w:sz w:val="18"/>
          <w:szCs w:val="18"/>
        </w:rPr>
      </w:pPr>
    </w:p>
    <w:p w14:paraId="75180178" w14:textId="77777777" w:rsidR="00341BA4" w:rsidRDefault="00341BA4" w:rsidP="00341BA4">
      <w:pPr>
        <w:pBdr>
          <w:top w:val="nil"/>
          <w:left w:val="nil"/>
          <w:bottom w:val="nil"/>
          <w:right w:val="nil"/>
          <w:between w:val="nil"/>
        </w:pBdr>
        <w:jc w:val="both"/>
        <w:rPr>
          <w:rFonts w:ascii="Verdana" w:eastAsia="Verdana" w:hAnsi="Verdana" w:cs="Verdana"/>
          <w:color w:val="000000"/>
          <w:sz w:val="18"/>
          <w:szCs w:val="18"/>
        </w:rPr>
      </w:pPr>
    </w:p>
    <w:p w14:paraId="34FD3BE0" w14:textId="77777777" w:rsidR="00341BA4" w:rsidRDefault="00341BA4" w:rsidP="00341BA4">
      <w:pPr>
        <w:pBdr>
          <w:top w:val="nil"/>
          <w:left w:val="nil"/>
          <w:bottom w:val="nil"/>
          <w:right w:val="nil"/>
          <w:between w:val="nil"/>
        </w:pBdr>
        <w:jc w:val="both"/>
        <w:rPr>
          <w:color w:val="000000"/>
        </w:rPr>
      </w:pPr>
      <w:r>
        <w:rPr>
          <w:rFonts w:ascii="Verdana" w:eastAsia="Verdana" w:hAnsi="Verdana" w:cs="Verdana"/>
          <w:color w:val="000000"/>
          <w:sz w:val="18"/>
          <w:szCs w:val="18"/>
        </w:rPr>
        <w:t xml:space="preserve">* </w:t>
      </w:r>
      <w:r>
        <w:rPr>
          <w:rFonts w:ascii="Verdana" w:eastAsia="Verdana" w:hAnsi="Verdana" w:cs="Verdana"/>
          <w:b/>
          <w:color w:val="000000"/>
          <w:sz w:val="18"/>
          <w:szCs w:val="18"/>
        </w:rPr>
        <w:t>If the qualification has been obtained abroad, documentation showing the equivalence with a qualification obtained in Italy must be presented, according to what established by art. 3, point d) of the present notice.</w:t>
      </w:r>
    </w:p>
    <w:p w14:paraId="3DC90ADF" w14:textId="77777777" w:rsidR="00DE2377" w:rsidRDefault="00DE2377">
      <w:pPr>
        <w:pStyle w:val="LO-normal"/>
        <w:jc w:val="both"/>
        <w:rPr>
          <w:rFonts w:ascii="Verdana" w:eastAsia="Verdana" w:hAnsi="Verdana" w:cs="Verdana"/>
          <w:sz w:val="18"/>
          <w:szCs w:val="18"/>
        </w:rPr>
      </w:pPr>
    </w:p>
    <w:p w14:paraId="64B2E906" w14:textId="77777777" w:rsidR="00DE2377" w:rsidRDefault="00A264A6">
      <w:pPr>
        <w:pStyle w:val="LO-normal"/>
        <w:rPr>
          <w:rFonts w:ascii="Verdana" w:eastAsia="Verdana" w:hAnsi="Verdana" w:cs="Verdana"/>
          <w:sz w:val="18"/>
          <w:szCs w:val="18"/>
        </w:rPr>
      </w:pPr>
      <w: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14:paraId="6F5923BC" w14:textId="77777777">
        <w:tc>
          <w:tcPr>
            <w:tcW w:w="5057" w:type="dxa"/>
            <w:shd w:val="clear" w:color="auto" w:fill="auto"/>
          </w:tcPr>
          <w:p w14:paraId="3EA2671E" w14:textId="77777777" w:rsidR="00DE2377" w:rsidRDefault="00A264A6">
            <w:pPr>
              <w:pStyle w:val="LO-normal"/>
              <w:pageBreakBefore/>
              <w:rPr>
                <w:rFonts w:eastAsia="Times New Roman" w:cs="Times New Roman"/>
                <w:color w:val="000000"/>
              </w:rPr>
            </w:pPr>
            <w:r>
              <w:rPr>
                <w:rFonts w:ascii="Verdana" w:eastAsia="Verdana" w:hAnsi="Verdana" w:cs="Verdana"/>
                <w:color w:val="000000"/>
                <w:sz w:val="18"/>
                <w:szCs w:val="18"/>
              </w:rPr>
              <w:lastRenderedPageBreak/>
              <w:t>FAC-SIMILE</w:t>
            </w:r>
          </w:p>
        </w:tc>
        <w:tc>
          <w:tcPr>
            <w:tcW w:w="5054" w:type="dxa"/>
            <w:shd w:val="clear" w:color="auto" w:fill="auto"/>
          </w:tcPr>
          <w:p w14:paraId="775ABEDD" w14:textId="77777777" w:rsidR="00DE2377" w:rsidRDefault="00A264A6">
            <w:pPr>
              <w:pStyle w:val="LO-normal"/>
              <w:jc w:val="right"/>
            </w:pPr>
            <w:r>
              <w:rPr>
                <w:rFonts w:ascii="Verdana" w:eastAsia="Verdana" w:hAnsi="Verdana" w:cs="Verdana"/>
                <w:sz w:val="18"/>
                <w:szCs w:val="18"/>
              </w:rPr>
              <w:t>Annex B</w:t>
            </w:r>
          </w:p>
        </w:tc>
      </w:tr>
    </w:tbl>
    <w:p w14:paraId="49BCE273" w14:textId="77777777" w:rsidR="00DE2377" w:rsidRDefault="00DE2377">
      <w:pPr>
        <w:pStyle w:val="LO-normal"/>
        <w:tabs>
          <w:tab w:val="right" w:pos="8391"/>
        </w:tabs>
        <w:jc w:val="center"/>
        <w:rPr>
          <w:rFonts w:ascii="Verdana" w:eastAsia="Verdana" w:hAnsi="Verdana" w:cs="Verdana"/>
          <w:b/>
          <w:sz w:val="18"/>
          <w:szCs w:val="18"/>
          <w:u w:val="single"/>
        </w:rPr>
      </w:pPr>
    </w:p>
    <w:p w14:paraId="6E48390E" w14:textId="77777777" w:rsidR="00DE2377" w:rsidRDefault="00DE2377">
      <w:pPr>
        <w:pStyle w:val="LO-normal"/>
        <w:tabs>
          <w:tab w:val="right" w:pos="8391"/>
        </w:tabs>
        <w:rPr>
          <w:rFonts w:ascii="Verdana" w:eastAsia="Verdana" w:hAnsi="Verdana" w:cs="Verdana"/>
          <w:b/>
          <w:sz w:val="18"/>
          <w:szCs w:val="18"/>
          <w:u w:val="single"/>
        </w:rPr>
      </w:pPr>
    </w:p>
    <w:p w14:paraId="63C1C1C6" w14:textId="77777777" w:rsidR="00DE2377" w:rsidRDefault="00A264A6">
      <w:pPr>
        <w:pStyle w:val="LO-normal"/>
        <w:tabs>
          <w:tab w:val="right" w:pos="8391"/>
        </w:tabs>
        <w:jc w:val="center"/>
      </w:pPr>
      <w:r>
        <w:rPr>
          <w:rFonts w:ascii="Verdana" w:eastAsia="Verdana" w:hAnsi="Verdana" w:cs="Verdana"/>
          <w:b/>
          <w:sz w:val="18"/>
          <w:szCs w:val="18"/>
        </w:rPr>
        <w:t>DICHIARAZIONE SOSTITUTIVA DI CERTIFICAZIONE</w:t>
      </w:r>
    </w:p>
    <w:p w14:paraId="1B33B428" w14:textId="77777777" w:rsidR="00DE2377" w:rsidRPr="008D5BE5" w:rsidRDefault="00A264A6">
      <w:pPr>
        <w:pStyle w:val="LO-normal"/>
        <w:tabs>
          <w:tab w:val="right" w:pos="8391"/>
        </w:tabs>
        <w:jc w:val="center"/>
        <w:rPr>
          <w:lang w:val="it-IT"/>
        </w:rPr>
      </w:pPr>
      <w:r w:rsidRPr="008D5BE5">
        <w:rPr>
          <w:rFonts w:ascii="Verdana" w:eastAsia="Verdana" w:hAnsi="Verdana" w:cs="Verdana"/>
          <w:b/>
          <w:sz w:val="18"/>
          <w:szCs w:val="18"/>
          <w:lang w:val="it-IT"/>
        </w:rPr>
        <w:t>DICHIARAZIONE SOSTITUTIVA DELL’ATTO DI NOTORIETÀ (SELF-CERTIFICATION)</w:t>
      </w:r>
    </w:p>
    <w:p w14:paraId="2993133D" w14:textId="77777777" w:rsidR="00DE2377" w:rsidRPr="008D5BE5" w:rsidRDefault="00A264A6">
      <w:pPr>
        <w:pStyle w:val="LO-normal"/>
        <w:tabs>
          <w:tab w:val="right" w:pos="8391"/>
        </w:tabs>
        <w:jc w:val="center"/>
        <w:rPr>
          <w:lang w:val="it-IT"/>
        </w:rPr>
      </w:pPr>
      <w:r w:rsidRPr="008D5BE5">
        <w:rPr>
          <w:rFonts w:ascii="Verdana" w:eastAsia="Verdana" w:hAnsi="Verdana" w:cs="Verdana"/>
          <w:sz w:val="18"/>
          <w:szCs w:val="18"/>
          <w:lang w:val="it-IT"/>
        </w:rPr>
        <w:t>(art. 46 e 47 del DPR 445/2000 s.m.i.)</w:t>
      </w:r>
    </w:p>
    <w:p w14:paraId="0A55C130" w14:textId="77777777" w:rsidR="00DE2377" w:rsidRPr="008D5BE5" w:rsidRDefault="00DE2377">
      <w:pPr>
        <w:pStyle w:val="LO-normal"/>
        <w:tabs>
          <w:tab w:val="right" w:pos="8391"/>
        </w:tabs>
        <w:jc w:val="center"/>
        <w:rPr>
          <w:rFonts w:ascii="Verdana" w:eastAsia="Verdana" w:hAnsi="Verdana" w:cs="Verdana"/>
          <w:b/>
          <w:sz w:val="18"/>
          <w:szCs w:val="18"/>
          <w:lang w:val="it-IT"/>
        </w:rPr>
      </w:pPr>
    </w:p>
    <w:p w14:paraId="16E1007E" w14:textId="77777777" w:rsidR="00DE2377" w:rsidRPr="008D5BE5" w:rsidRDefault="00A264A6">
      <w:pPr>
        <w:pStyle w:val="LO-normal"/>
        <w:jc w:val="center"/>
        <w:rPr>
          <w:lang w:val="it-IT"/>
        </w:rPr>
      </w:pPr>
      <w:r w:rsidRPr="008D5BE5">
        <w:rPr>
          <w:rFonts w:ascii="Verdana" w:eastAsia="Verdana" w:hAnsi="Verdana" w:cs="Verdana"/>
          <w:b/>
          <w:sz w:val="18"/>
          <w:szCs w:val="18"/>
          <w:lang w:val="it-IT"/>
        </w:rPr>
        <w:t>DICHIARAZIONE SOSTITUTIVA DELL’ATTO DI NOTORIETÀ (SELF-CERTIFICATION)</w:t>
      </w:r>
    </w:p>
    <w:p w14:paraId="50DCA223" w14:textId="77777777" w:rsidR="00DE2377" w:rsidRDefault="00A264A6">
      <w:pPr>
        <w:pStyle w:val="LO-normal"/>
        <w:jc w:val="center"/>
      </w:pPr>
      <w:r>
        <w:rPr>
          <w:rFonts w:ascii="Verdana" w:eastAsia="Verdana" w:hAnsi="Verdana" w:cs="Verdana"/>
          <w:sz w:val="18"/>
          <w:szCs w:val="18"/>
        </w:rPr>
        <w:t>(art. 47 del DPR 445/2000 s.m.i.)</w:t>
      </w:r>
    </w:p>
    <w:p w14:paraId="3B44F3AE" w14:textId="77777777" w:rsidR="00DE2377" w:rsidRDefault="00DE2377">
      <w:pPr>
        <w:pStyle w:val="LO-normal"/>
        <w:tabs>
          <w:tab w:val="right" w:pos="8391"/>
        </w:tabs>
        <w:jc w:val="center"/>
        <w:rPr>
          <w:rFonts w:ascii="Verdana" w:eastAsia="Verdana" w:hAnsi="Verdana" w:cs="Verdana"/>
          <w:sz w:val="18"/>
          <w:szCs w:val="18"/>
        </w:rPr>
      </w:pPr>
    </w:p>
    <w:p w14:paraId="5F452151" w14:textId="77777777" w:rsidR="00DE2377" w:rsidRDefault="00DE2377">
      <w:pPr>
        <w:pStyle w:val="LO-normal"/>
        <w:tabs>
          <w:tab w:val="right" w:pos="8391"/>
        </w:tabs>
        <w:jc w:val="center"/>
        <w:rPr>
          <w:rFonts w:ascii="Verdana" w:eastAsia="Verdana" w:hAnsi="Verdana" w:cs="Verdana"/>
          <w:sz w:val="18"/>
          <w:szCs w:val="18"/>
        </w:rPr>
      </w:pPr>
    </w:p>
    <w:p w14:paraId="7A1C08B9" w14:textId="77777777" w:rsidR="00DE2377" w:rsidRDefault="00DE2377">
      <w:pPr>
        <w:pStyle w:val="LO-normal"/>
        <w:rPr>
          <w:rFonts w:ascii="Verdana" w:eastAsia="Verdana" w:hAnsi="Verdana" w:cs="Verdana"/>
          <w:sz w:val="18"/>
          <w:szCs w:val="18"/>
        </w:rPr>
      </w:pPr>
    </w:p>
    <w:p w14:paraId="20879B6B" w14:textId="77777777" w:rsidR="00DE2377" w:rsidRDefault="00A264A6">
      <w:pPr>
        <w:pStyle w:val="LO-normal"/>
        <w:jc w:val="both"/>
      </w:pPr>
      <w:r>
        <w:rPr>
          <w:rFonts w:ascii="Verdana" w:eastAsia="Verdana" w:hAnsi="Verdana" w:cs="Verdana"/>
          <w:sz w:val="18"/>
          <w:szCs w:val="18"/>
          <w:highlight w:val="white"/>
        </w:rPr>
        <w:t xml:space="preserve">The undersigned </w:t>
      </w:r>
      <w:r>
        <w:rPr>
          <w:rFonts w:ascii="Verdana" w:eastAsia="Verdana" w:hAnsi="Verdana" w:cs="Verdana"/>
          <w:sz w:val="18"/>
          <w:szCs w:val="18"/>
        </w:rPr>
        <w:t>…………………………………………………………………………………..</w:t>
      </w:r>
    </w:p>
    <w:p w14:paraId="0D62153E" w14:textId="77777777" w:rsidR="00DE2377" w:rsidRDefault="00A264A6">
      <w:pPr>
        <w:pStyle w:val="LO-normal"/>
        <w:tabs>
          <w:tab w:val="left" w:pos="4320"/>
        </w:tabs>
        <w:ind w:firstLine="2700"/>
        <w:jc w:val="both"/>
      </w:pPr>
      <w:r>
        <w:rPr>
          <w:rFonts w:ascii="Verdana" w:eastAsia="Verdana" w:hAnsi="Verdana" w:cs="Verdana"/>
          <w:sz w:val="18"/>
          <w:szCs w:val="18"/>
        </w:rPr>
        <w:t>(name)</w:t>
      </w:r>
      <w:r>
        <w:rPr>
          <w:rFonts w:ascii="Verdana" w:eastAsia="Verdana" w:hAnsi="Verdana" w:cs="Verdana"/>
          <w:sz w:val="18"/>
          <w:szCs w:val="18"/>
        </w:rPr>
        <w:tab/>
        <w:t xml:space="preserve"> (surname)</w:t>
      </w:r>
    </w:p>
    <w:p w14:paraId="06D595F0" w14:textId="77777777" w:rsidR="00DE2377" w:rsidRDefault="00DE2377">
      <w:pPr>
        <w:pStyle w:val="LO-normal"/>
        <w:jc w:val="both"/>
        <w:rPr>
          <w:rFonts w:ascii="Verdana" w:eastAsia="Verdana" w:hAnsi="Verdana" w:cs="Verdana"/>
          <w:sz w:val="18"/>
          <w:szCs w:val="18"/>
        </w:rPr>
      </w:pPr>
    </w:p>
    <w:p w14:paraId="4AE5C452" w14:textId="77777777" w:rsidR="00DE2377" w:rsidRDefault="00A264A6">
      <w:pPr>
        <w:pStyle w:val="LO-normal"/>
        <w:jc w:val="both"/>
      </w:pPr>
      <w:r>
        <w:rPr>
          <w:rFonts w:ascii="Verdana" w:eastAsia="Verdana" w:hAnsi="Verdana" w:cs="Verdana"/>
          <w:sz w:val="18"/>
          <w:szCs w:val="18"/>
        </w:rPr>
        <w:t>born in ...............................................................……………. the ......................................................</w:t>
      </w:r>
    </w:p>
    <w:p w14:paraId="6BA9571A" w14:textId="77777777" w:rsidR="00DE2377" w:rsidRDefault="00A264A6">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r>
        <w:rPr>
          <w:rFonts w:ascii="Verdana" w:eastAsia="Verdana" w:hAnsi="Verdana" w:cs="Verdana"/>
          <w:sz w:val="18"/>
          <w:szCs w:val="18"/>
        </w:rPr>
        <w:tab/>
        <w:t>(date)</w:t>
      </w:r>
    </w:p>
    <w:p w14:paraId="5A7F6E10" w14:textId="77777777" w:rsidR="00DE2377" w:rsidRDefault="00DE2377">
      <w:pPr>
        <w:pStyle w:val="LO-normal"/>
        <w:jc w:val="both"/>
        <w:rPr>
          <w:rFonts w:ascii="Verdana" w:eastAsia="Verdana" w:hAnsi="Verdana" w:cs="Verdana"/>
          <w:sz w:val="18"/>
          <w:szCs w:val="18"/>
        </w:rPr>
      </w:pPr>
    </w:p>
    <w:p w14:paraId="65AE521F" w14:textId="77777777" w:rsidR="00DE2377" w:rsidRDefault="00A264A6">
      <w:pPr>
        <w:pStyle w:val="LO-normal"/>
        <w:jc w:val="both"/>
      </w:pPr>
      <w:r>
        <w:rPr>
          <w:rFonts w:ascii="Verdana" w:eastAsia="Verdana" w:hAnsi="Verdana" w:cs="Verdana"/>
          <w:sz w:val="18"/>
          <w:szCs w:val="18"/>
        </w:rPr>
        <w:t xml:space="preserve">resident in ……………………………………………………………… </w:t>
      </w:r>
    </w:p>
    <w:p w14:paraId="6B916832" w14:textId="77777777" w:rsidR="00DE2377" w:rsidRDefault="00A264A6">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p>
    <w:p w14:paraId="44572672" w14:textId="77777777" w:rsidR="00DE2377" w:rsidRDefault="00DE2377">
      <w:pPr>
        <w:pStyle w:val="LO-normal"/>
        <w:jc w:val="both"/>
        <w:rPr>
          <w:rFonts w:ascii="Verdana" w:eastAsia="Verdana" w:hAnsi="Verdana" w:cs="Verdana"/>
          <w:sz w:val="18"/>
          <w:szCs w:val="18"/>
        </w:rPr>
      </w:pPr>
    </w:p>
    <w:p w14:paraId="5E6ACCFD" w14:textId="77777777" w:rsidR="00DE2377" w:rsidRDefault="00A264A6">
      <w:pPr>
        <w:pStyle w:val="LO-normal"/>
        <w:jc w:val="both"/>
      </w:pPr>
      <w:r>
        <w:rPr>
          <w:rFonts w:ascii="Verdana" w:eastAsia="Verdana" w:hAnsi="Verdana" w:cs="Verdana"/>
          <w:sz w:val="18"/>
          <w:szCs w:val="18"/>
        </w:rPr>
        <w:t>in Street ..................................................................................... n° .............</w:t>
      </w:r>
    </w:p>
    <w:p w14:paraId="4246DD20" w14:textId="77777777" w:rsidR="00DE2377" w:rsidRDefault="00A264A6">
      <w:pPr>
        <w:pStyle w:val="LO-normal"/>
        <w:ind w:firstLine="1440"/>
        <w:jc w:val="both"/>
      </w:pPr>
      <w:r>
        <w:rPr>
          <w:rFonts w:ascii="Verdana" w:eastAsia="Verdana" w:hAnsi="Verdana" w:cs="Verdana"/>
          <w:sz w:val="18"/>
          <w:szCs w:val="18"/>
        </w:rPr>
        <w:t>(address)</w:t>
      </w:r>
    </w:p>
    <w:p w14:paraId="339DFEF3" w14:textId="77777777" w:rsidR="00DE2377" w:rsidRDefault="00DE2377">
      <w:pPr>
        <w:pStyle w:val="LO-normal"/>
        <w:jc w:val="both"/>
        <w:rPr>
          <w:rFonts w:ascii="Verdana" w:eastAsia="Verdana" w:hAnsi="Verdana" w:cs="Verdana"/>
          <w:sz w:val="18"/>
          <w:szCs w:val="18"/>
        </w:rPr>
      </w:pPr>
    </w:p>
    <w:p w14:paraId="4F4A8073" w14:textId="77777777" w:rsidR="00DE2377" w:rsidRDefault="00DE2377">
      <w:pPr>
        <w:pStyle w:val="LO-normal"/>
        <w:jc w:val="both"/>
        <w:rPr>
          <w:rFonts w:ascii="Verdana" w:eastAsia="Verdana" w:hAnsi="Verdana" w:cs="Verdana"/>
          <w:sz w:val="18"/>
          <w:szCs w:val="18"/>
        </w:rPr>
      </w:pPr>
    </w:p>
    <w:p w14:paraId="782EA340" w14:textId="77777777" w:rsidR="00DE2377" w:rsidRDefault="00A264A6">
      <w:pPr>
        <w:pStyle w:val="LO-normal"/>
        <w:jc w:val="both"/>
      </w:pPr>
      <w:r>
        <w:rPr>
          <w:rFonts w:ascii="Verdana" w:eastAsia="Verdana" w:hAnsi="Verdana" w:cs="Verdana"/>
          <w:b/>
          <w:sz w:val="18"/>
          <w:szCs w:val="18"/>
        </w:rPr>
        <w:t>CONSIDERING the DPR December 28, 2000, n. 445 on "Consolidated laws and regulations on administrative documentation" and successive amendments;</w:t>
      </w:r>
    </w:p>
    <w:p w14:paraId="3039C889" w14:textId="77777777" w:rsidR="00DE2377" w:rsidRDefault="00DE2377">
      <w:pPr>
        <w:pStyle w:val="LO-normal"/>
        <w:jc w:val="both"/>
        <w:rPr>
          <w:rFonts w:ascii="Verdana" w:eastAsia="Verdana" w:hAnsi="Verdana" w:cs="Verdana"/>
          <w:b/>
          <w:sz w:val="18"/>
          <w:szCs w:val="18"/>
        </w:rPr>
      </w:pPr>
    </w:p>
    <w:p w14:paraId="33CEF408" w14:textId="77777777" w:rsidR="00DE2377" w:rsidRDefault="00A264A6">
      <w:pPr>
        <w:pStyle w:val="LO-normal"/>
        <w:jc w:val="both"/>
      </w:pPr>
      <w:r>
        <w:rPr>
          <w:rFonts w:ascii="Verdana" w:eastAsia="Verdana" w:hAnsi="Verdana" w:cs="Verdana"/>
          <w:b/>
          <w:sz w:val="18"/>
          <w:szCs w:val="18"/>
        </w:rPr>
        <w:t>CONSIDERING the Law 12 November 2011, n. 183, and in particular art. 15 (Stability Act 2012) (*);</w:t>
      </w:r>
    </w:p>
    <w:p w14:paraId="25749C97" w14:textId="77777777" w:rsidR="00DE2377" w:rsidRDefault="00DE2377">
      <w:pPr>
        <w:pStyle w:val="LO-normal"/>
        <w:jc w:val="both"/>
        <w:rPr>
          <w:rFonts w:ascii="Verdana" w:eastAsia="Verdana" w:hAnsi="Verdana" w:cs="Verdana"/>
          <w:b/>
          <w:sz w:val="18"/>
          <w:szCs w:val="18"/>
        </w:rPr>
      </w:pPr>
    </w:p>
    <w:p w14:paraId="05A823DA" w14:textId="77777777" w:rsidR="00DE2377" w:rsidRDefault="00A264A6">
      <w:pPr>
        <w:pStyle w:val="LO-normal"/>
        <w:jc w:val="both"/>
      </w:pPr>
      <w:r>
        <w:rPr>
          <w:rFonts w:ascii="Verdana" w:eastAsia="Verdana" w:hAnsi="Verdana" w:cs="Verdana"/>
          <w:b/>
          <w:sz w:val="18"/>
          <w:szCs w:val="18"/>
        </w:rPr>
        <w:t>Aware that, according to art. 76 of the DPR 445/2000, false declarations, falsity in public acts and use of false acts are punished according to the Penal Code and to special laws on the subject, declares under his/her own responsibility:</w:t>
      </w:r>
    </w:p>
    <w:p w14:paraId="1E741141" w14:textId="77777777" w:rsidR="00DE2377" w:rsidRDefault="00A264A6">
      <w:pPr>
        <w:pStyle w:val="LO-normal"/>
        <w:jc w:val="both"/>
      </w:pPr>
      <w:r>
        <w:rPr>
          <w:rFonts w:ascii="Verdana" w:eastAsia="Verdana" w:hAnsi="Verdana" w:cs="Verdana"/>
          <w:sz w:val="18"/>
          <w:szCs w:val="18"/>
        </w:rPr>
        <w:t xml:space="preserve"> </w:t>
      </w:r>
    </w:p>
    <w:p w14:paraId="65C6A0C9" w14:textId="77777777" w:rsidR="00DE2377" w:rsidRDefault="00DE2377">
      <w:pPr>
        <w:pStyle w:val="LO-normal"/>
        <w:jc w:val="both"/>
        <w:rPr>
          <w:rFonts w:ascii="Verdana" w:eastAsia="Verdana" w:hAnsi="Verdana" w:cs="Verdana"/>
          <w:b/>
          <w:sz w:val="18"/>
          <w:szCs w:val="18"/>
        </w:rPr>
      </w:pPr>
    </w:p>
    <w:p w14:paraId="33D24CDA" w14:textId="77777777" w:rsidR="00341BA4" w:rsidRDefault="00341BA4" w:rsidP="00341BA4">
      <w:pPr>
        <w:pBdr>
          <w:top w:val="nil"/>
          <w:left w:val="nil"/>
          <w:bottom w:val="nil"/>
          <w:right w:val="nil"/>
          <w:between w:val="nil"/>
        </w:pBdr>
        <w:jc w:val="center"/>
        <w:rPr>
          <w:color w:val="000000"/>
        </w:rPr>
      </w:pPr>
      <w:r>
        <w:rPr>
          <w:rFonts w:ascii="Verdana" w:eastAsia="Verdana" w:hAnsi="Verdana" w:cs="Verdana"/>
          <w:b/>
          <w:color w:val="000000"/>
          <w:sz w:val="18"/>
          <w:szCs w:val="18"/>
          <w:u w:val="single"/>
        </w:rPr>
        <w:t>That what declared in the following curriculum vitae et studiorum including information on the scientific production corresponds to the truth</w:t>
      </w:r>
    </w:p>
    <w:p w14:paraId="25DB1FEA" w14:textId="77777777" w:rsidR="00341BA4" w:rsidRDefault="00341BA4" w:rsidP="00341BA4">
      <w:pPr>
        <w:pBdr>
          <w:top w:val="nil"/>
          <w:left w:val="nil"/>
          <w:bottom w:val="nil"/>
          <w:right w:val="nil"/>
          <w:between w:val="nil"/>
        </w:pBdr>
        <w:jc w:val="center"/>
        <w:rPr>
          <w:rFonts w:ascii="Verdana" w:eastAsia="Verdana" w:hAnsi="Verdana" w:cs="Verdana"/>
          <w:b/>
          <w:color w:val="000000"/>
          <w:sz w:val="18"/>
          <w:szCs w:val="18"/>
          <w:u w:val="single"/>
        </w:rPr>
      </w:pPr>
    </w:p>
    <w:p w14:paraId="626409E1" w14:textId="77777777" w:rsidR="00341BA4" w:rsidRDefault="00341BA4" w:rsidP="00341BA4">
      <w:pPr>
        <w:pBdr>
          <w:top w:val="nil"/>
          <w:left w:val="nil"/>
          <w:bottom w:val="nil"/>
          <w:right w:val="nil"/>
          <w:between w:val="nil"/>
        </w:pBdr>
        <w:jc w:val="both"/>
        <w:rPr>
          <w:rFonts w:ascii="Verdana" w:eastAsia="Verdana" w:hAnsi="Verdana" w:cs="Verdana"/>
          <w:color w:val="000000"/>
          <w:sz w:val="18"/>
          <w:szCs w:val="18"/>
        </w:rPr>
      </w:pPr>
    </w:p>
    <w:p w14:paraId="32DBED95" w14:textId="77777777" w:rsidR="00341BA4" w:rsidRDefault="00341BA4" w:rsidP="00341BA4">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Attach:</w:t>
      </w:r>
    </w:p>
    <w:p w14:paraId="3A3635BC" w14:textId="77777777" w:rsidR="00341BA4" w:rsidRDefault="00341BA4" w:rsidP="00341BA4">
      <w:pPr>
        <w:numPr>
          <w:ilvl w:val="2"/>
          <w:numId w:val="14"/>
        </w:numPr>
        <w:pBdr>
          <w:top w:val="nil"/>
          <w:left w:val="nil"/>
          <w:bottom w:val="nil"/>
          <w:right w:val="nil"/>
          <w:between w:val="nil"/>
        </w:pBdr>
        <w:suppressAutoHyphens w:val="0"/>
        <w:jc w:val="both"/>
        <w:rPr>
          <w:rFonts w:ascii="Verdana" w:eastAsia="Verdana" w:hAnsi="Verdana" w:cs="Verdana"/>
          <w:color w:val="000000"/>
          <w:sz w:val="18"/>
          <w:szCs w:val="18"/>
        </w:rPr>
      </w:pPr>
      <w:r>
        <w:rPr>
          <w:rFonts w:ascii="Verdana" w:eastAsia="Verdana" w:hAnsi="Verdana" w:cs="Verdana"/>
          <w:color w:val="000000"/>
          <w:sz w:val="18"/>
          <w:szCs w:val="18"/>
        </w:rPr>
        <w:t>Copy of a valid personal identity document.</w:t>
      </w:r>
    </w:p>
    <w:p w14:paraId="4CB84783" w14:textId="77777777" w:rsidR="00341BA4" w:rsidRDefault="00341BA4" w:rsidP="00341BA4">
      <w:pPr>
        <w:numPr>
          <w:ilvl w:val="2"/>
          <w:numId w:val="14"/>
        </w:numPr>
        <w:pBdr>
          <w:top w:val="nil"/>
          <w:left w:val="nil"/>
          <w:bottom w:val="nil"/>
          <w:right w:val="nil"/>
          <w:between w:val="nil"/>
        </w:pBdr>
        <w:suppressAutoHyphens w:val="0"/>
        <w:jc w:val="both"/>
        <w:rPr>
          <w:rFonts w:ascii="Verdana" w:eastAsia="Verdana" w:hAnsi="Verdana" w:cs="Verdana"/>
          <w:color w:val="000000"/>
          <w:sz w:val="18"/>
          <w:szCs w:val="18"/>
        </w:rPr>
      </w:pPr>
      <w:r>
        <w:rPr>
          <w:rFonts w:ascii="Verdana" w:eastAsia="Verdana" w:hAnsi="Verdana" w:cs="Verdana"/>
          <w:color w:val="000000"/>
          <w:sz w:val="18"/>
          <w:szCs w:val="18"/>
        </w:rPr>
        <w:t>CV cover letter</w:t>
      </w:r>
    </w:p>
    <w:p w14:paraId="549C3ABD" w14:textId="77777777" w:rsidR="00341BA4" w:rsidRDefault="00341BA4" w:rsidP="00341BA4">
      <w:pPr>
        <w:numPr>
          <w:ilvl w:val="2"/>
          <w:numId w:val="14"/>
        </w:numPr>
        <w:pBdr>
          <w:top w:val="nil"/>
          <w:left w:val="nil"/>
          <w:bottom w:val="nil"/>
          <w:right w:val="nil"/>
          <w:between w:val="nil"/>
        </w:pBdr>
        <w:suppressAutoHyphens w:val="0"/>
        <w:jc w:val="both"/>
        <w:rPr>
          <w:rFonts w:ascii="Verdana" w:eastAsia="Verdana" w:hAnsi="Verdana" w:cs="Verdana"/>
          <w:color w:val="000000"/>
          <w:sz w:val="18"/>
          <w:szCs w:val="18"/>
        </w:rPr>
      </w:pPr>
      <w:r>
        <w:rPr>
          <w:rFonts w:ascii="Verdana" w:eastAsia="Verdana" w:hAnsi="Verdana" w:cs="Verdana"/>
          <w:color w:val="000000"/>
          <w:sz w:val="18"/>
          <w:szCs w:val="18"/>
        </w:rPr>
        <w:t>Curriculum vitae et studiorum</w:t>
      </w:r>
    </w:p>
    <w:p w14:paraId="08864FD0" w14:textId="77777777" w:rsidR="00341BA4" w:rsidRDefault="00341BA4" w:rsidP="00341BA4">
      <w:pPr>
        <w:pBdr>
          <w:top w:val="nil"/>
          <w:left w:val="nil"/>
          <w:bottom w:val="nil"/>
          <w:right w:val="nil"/>
          <w:between w:val="nil"/>
        </w:pBdr>
        <w:ind w:left="1360"/>
        <w:jc w:val="both"/>
        <w:rPr>
          <w:rFonts w:ascii="Verdana" w:eastAsia="Verdana" w:hAnsi="Verdana" w:cs="Verdana"/>
          <w:color w:val="000000"/>
          <w:sz w:val="18"/>
          <w:szCs w:val="18"/>
        </w:rPr>
      </w:pPr>
    </w:p>
    <w:p w14:paraId="23B0884D" w14:textId="77777777" w:rsidR="00341BA4" w:rsidRDefault="00341BA4" w:rsidP="00341BA4">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Date, place .................</w:t>
      </w:r>
    </w:p>
    <w:p w14:paraId="4669AC1E" w14:textId="77777777" w:rsidR="00341BA4" w:rsidRDefault="00341BA4" w:rsidP="00341BA4">
      <w:pPr>
        <w:pBdr>
          <w:top w:val="nil"/>
          <w:left w:val="nil"/>
          <w:bottom w:val="nil"/>
          <w:right w:val="nil"/>
          <w:between w:val="nil"/>
        </w:pBdr>
        <w:jc w:val="both"/>
        <w:rPr>
          <w:rFonts w:ascii="Verdana" w:eastAsia="Verdana" w:hAnsi="Verdana" w:cs="Verdana"/>
          <w:color w:val="000000"/>
          <w:sz w:val="18"/>
          <w:szCs w:val="18"/>
        </w:rPr>
      </w:pPr>
    </w:p>
    <w:p w14:paraId="583AEC72" w14:textId="1B7862F1" w:rsidR="00AC6BCE" w:rsidRDefault="00AC6BCE" w:rsidP="00341BA4">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Sign………….</w:t>
      </w:r>
    </w:p>
    <w:p w14:paraId="24352B70" w14:textId="77777777" w:rsidR="00341BA4" w:rsidRDefault="00341BA4" w:rsidP="00341BA4">
      <w:pPr>
        <w:pStyle w:val="LO-normal"/>
        <w:spacing w:line="360" w:lineRule="auto"/>
        <w:ind w:left="720" w:hanging="720"/>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14:paraId="1BF0866D" w14:textId="77777777" w:rsidR="00341BA4" w:rsidRDefault="00341BA4" w:rsidP="00341BA4">
      <w:pPr>
        <w:pStyle w:val="LO-normal"/>
        <w:spacing w:line="360" w:lineRule="auto"/>
        <w:ind w:left="720" w:hanging="720"/>
        <w:jc w:val="both"/>
        <w:rPr>
          <w:rFonts w:ascii="Verdana" w:eastAsia="Verdana" w:hAnsi="Verdana" w:cs="Verdana"/>
          <w:color w:val="000000"/>
          <w:sz w:val="18"/>
          <w:szCs w:val="18"/>
        </w:rPr>
      </w:pPr>
    </w:p>
    <w:p w14:paraId="7561D724" w14:textId="77777777" w:rsidR="00341BA4" w:rsidRDefault="00341BA4" w:rsidP="00341BA4">
      <w:pPr>
        <w:pStyle w:val="LO-normal"/>
        <w:spacing w:line="360" w:lineRule="auto"/>
        <w:ind w:left="720" w:hanging="720"/>
        <w:jc w:val="both"/>
        <w:rPr>
          <w:rFonts w:ascii="Verdana" w:eastAsia="Verdana" w:hAnsi="Verdana" w:cs="Verdana"/>
          <w:color w:val="000000"/>
          <w:sz w:val="18"/>
          <w:szCs w:val="18"/>
        </w:rPr>
      </w:pPr>
    </w:p>
    <w:p w14:paraId="45876E39" w14:textId="77777777" w:rsidR="00341BA4" w:rsidRDefault="00341BA4" w:rsidP="00341BA4">
      <w:pPr>
        <w:pStyle w:val="LO-normal"/>
        <w:spacing w:line="360" w:lineRule="auto"/>
        <w:ind w:left="720" w:hanging="720"/>
        <w:jc w:val="both"/>
        <w:rPr>
          <w:rFonts w:ascii="Verdana" w:eastAsia="Verdana" w:hAnsi="Verdana" w:cs="Verdana"/>
          <w:color w:val="000000"/>
          <w:sz w:val="18"/>
          <w:szCs w:val="18"/>
        </w:rPr>
      </w:pPr>
    </w:p>
    <w:p w14:paraId="779C5B24" w14:textId="77777777" w:rsidR="00341BA4" w:rsidRDefault="00341BA4" w:rsidP="00341BA4">
      <w:pPr>
        <w:pStyle w:val="LO-normal"/>
        <w:spacing w:line="360" w:lineRule="auto"/>
        <w:ind w:left="720" w:hanging="720"/>
        <w:jc w:val="both"/>
        <w:rPr>
          <w:rFonts w:ascii="Verdana" w:eastAsia="Verdana" w:hAnsi="Verdana" w:cs="Verdana"/>
          <w:color w:val="000000"/>
          <w:sz w:val="18"/>
          <w:szCs w:val="18"/>
        </w:rPr>
      </w:pPr>
    </w:p>
    <w:p w14:paraId="44617D7F" w14:textId="77777777" w:rsidR="00341BA4" w:rsidRDefault="00341BA4" w:rsidP="00341BA4">
      <w:pPr>
        <w:pStyle w:val="LO-normal"/>
        <w:spacing w:line="360" w:lineRule="auto"/>
        <w:ind w:left="720" w:hanging="720"/>
        <w:jc w:val="both"/>
        <w:rPr>
          <w:rFonts w:ascii="Verdana" w:eastAsia="Verdana" w:hAnsi="Verdana" w:cs="Verdana"/>
          <w:color w:val="000000"/>
          <w:sz w:val="18"/>
          <w:szCs w:val="18"/>
        </w:rPr>
      </w:pPr>
    </w:p>
    <w:p w14:paraId="6B185012" w14:textId="77777777" w:rsidR="00341BA4" w:rsidRDefault="00341BA4" w:rsidP="00341BA4">
      <w:pPr>
        <w:pStyle w:val="LO-normal"/>
        <w:spacing w:line="360" w:lineRule="auto"/>
        <w:ind w:left="720" w:hanging="720"/>
        <w:jc w:val="both"/>
        <w:rPr>
          <w:rFonts w:ascii="Verdana" w:eastAsia="Verdana" w:hAnsi="Verdana" w:cs="Verdana"/>
          <w:color w:val="000000"/>
          <w:sz w:val="18"/>
          <w:szCs w:val="18"/>
        </w:rPr>
      </w:pPr>
    </w:p>
    <w:p w14:paraId="1EC4A1B3" w14:textId="77777777" w:rsidR="00341BA4" w:rsidRDefault="00341BA4" w:rsidP="00341BA4">
      <w:pPr>
        <w:pStyle w:val="LO-normal"/>
        <w:spacing w:line="360" w:lineRule="auto"/>
        <w:ind w:left="720" w:hanging="720"/>
        <w:jc w:val="both"/>
        <w:rPr>
          <w:rFonts w:ascii="Verdana" w:eastAsia="Verdana" w:hAnsi="Verdana" w:cs="Verdana"/>
          <w:color w:val="000000"/>
          <w:sz w:val="18"/>
          <w:szCs w:val="18"/>
        </w:rPr>
      </w:pPr>
    </w:p>
    <w:p w14:paraId="787C1DE0" w14:textId="77777777" w:rsidR="00341BA4" w:rsidRDefault="00341BA4" w:rsidP="00341BA4">
      <w:pPr>
        <w:pStyle w:val="LO-normal"/>
        <w:spacing w:line="360" w:lineRule="auto"/>
        <w:ind w:left="720" w:hanging="720"/>
        <w:jc w:val="both"/>
        <w:rPr>
          <w:rFonts w:ascii="Verdana" w:eastAsia="Verdana" w:hAnsi="Verdana" w:cs="Verdana"/>
          <w:color w:val="000000"/>
          <w:sz w:val="18"/>
          <w:szCs w:val="18"/>
        </w:rPr>
      </w:pPr>
    </w:p>
    <w:p w14:paraId="4C931003" w14:textId="77777777" w:rsidR="00341BA4" w:rsidRDefault="00341BA4" w:rsidP="00341BA4">
      <w:pPr>
        <w:pStyle w:val="LO-normal"/>
        <w:spacing w:line="360" w:lineRule="auto"/>
        <w:ind w:left="720" w:hanging="720"/>
        <w:jc w:val="both"/>
        <w:rPr>
          <w:rFonts w:ascii="Verdana" w:eastAsia="Verdana" w:hAnsi="Verdana" w:cs="Verdana"/>
          <w:color w:val="000000"/>
          <w:sz w:val="18"/>
          <w:szCs w:val="18"/>
        </w:rPr>
      </w:pPr>
    </w:p>
    <w:p w14:paraId="40DA23D3" w14:textId="77777777" w:rsidR="00341BA4" w:rsidRDefault="00341BA4" w:rsidP="00341BA4">
      <w:pPr>
        <w:pStyle w:val="LO-normal"/>
        <w:spacing w:line="360" w:lineRule="auto"/>
        <w:ind w:left="720" w:hanging="720"/>
        <w:jc w:val="both"/>
        <w:rPr>
          <w:rFonts w:ascii="Verdana" w:eastAsia="Verdana" w:hAnsi="Verdana" w:cs="Verdana"/>
          <w:color w:val="000000"/>
          <w:sz w:val="18"/>
          <w:szCs w:val="18"/>
        </w:rPr>
      </w:pPr>
    </w:p>
    <w:p w14:paraId="0B9D1C3D" w14:textId="77777777" w:rsidR="00341BA4" w:rsidRDefault="00341BA4" w:rsidP="00341BA4">
      <w:pPr>
        <w:pStyle w:val="LO-normal"/>
        <w:spacing w:line="360" w:lineRule="auto"/>
        <w:ind w:left="720" w:hanging="720"/>
        <w:jc w:val="both"/>
        <w:rPr>
          <w:rFonts w:ascii="Verdana" w:eastAsia="Verdana" w:hAnsi="Verdana" w:cs="Verdana"/>
          <w:color w:val="000000"/>
          <w:sz w:val="18"/>
          <w:szCs w:val="18"/>
        </w:rPr>
      </w:pPr>
    </w:p>
    <w:p w14:paraId="255107AF" w14:textId="77777777" w:rsidR="00341BA4" w:rsidRDefault="00341BA4" w:rsidP="00341BA4">
      <w:pPr>
        <w:pStyle w:val="LO-normal"/>
        <w:spacing w:line="360" w:lineRule="auto"/>
        <w:ind w:left="720" w:hanging="720"/>
        <w:jc w:val="both"/>
        <w:rPr>
          <w:rFonts w:ascii="Verdana" w:eastAsia="Verdana" w:hAnsi="Verdana" w:cs="Verdana"/>
          <w:color w:val="000000"/>
          <w:sz w:val="18"/>
          <w:szCs w:val="18"/>
        </w:rPr>
      </w:pPr>
    </w:p>
    <w:p w14:paraId="03EE4807" w14:textId="77777777" w:rsidR="00341BA4" w:rsidRDefault="00341BA4" w:rsidP="00341BA4">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t>ADVICES</w:t>
      </w:r>
    </w:p>
    <w:p w14:paraId="674DEA0A" w14:textId="77777777" w:rsidR="00341BA4" w:rsidRDefault="00341BA4" w:rsidP="00341BA4">
      <w:pPr>
        <w:pBdr>
          <w:top w:val="nil"/>
          <w:left w:val="nil"/>
          <w:bottom w:val="nil"/>
          <w:right w:val="nil"/>
          <w:between w:val="nil"/>
        </w:pBdr>
        <w:jc w:val="both"/>
        <w:rPr>
          <w:rFonts w:ascii="Verdana" w:eastAsia="Verdana" w:hAnsi="Verdana" w:cs="Verdana"/>
          <w:color w:val="000000"/>
          <w:sz w:val="18"/>
          <w:szCs w:val="18"/>
        </w:rPr>
      </w:pPr>
    </w:p>
    <w:p w14:paraId="331875FF" w14:textId="77777777" w:rsidR="00341BA4" w:rsidRDefault="00341BA4" w:rsidP="00341BA4">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1.</w:t>
      </w:r>
      <w:r>
        <w:rPr>
          <w:rFonts w:ascii="Verdana" w:eastAsia="Verdana" w:hAnsi="Verdana" w:cs="Verdana"/>
          <w:i/>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14:paraId="4C7394D9" w14:textId="77777777" w:rsidR="00341BA4" w:rsidRDefault="00341BA4" w:rsidP="00341BA4">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2.</w:t>
      </w:r>
      <w:r>
        <w:rPr>
          <w:rFonts w:ascii="Verdana" w:eastAsia="Verdana" w:hAnsi="Verdana" w:cs="Verdana"/>
          <w:i/>
          <w:color w:val="000000"/>
          <w:sz w:val="18"/>
          <w:szCs w:val="18"/>
        </w:rPr>
        <w:tab/>
        <w:t>The information provided in the CV must be correctly identified with the individual reference elements (e.g. date, protocol, title of publication, etc.).</w:t>
      </w:r>
    </w:p>
    <w:p w14:paraId="0922212D" w14:textId="77777777" w:rsidR="00341BA4" w:rsidRDefault="00341BA4" w:rsidP="00341BA4">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3.</w:t>
      </w:r>
      <w:r>
        <w:rPr>
          <w:rFonts w:ascii="Verdana" w:eastAsia="Verdana" w:hAnsi="Verdana" w:cs="Verdana"/>
          <w:i/>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14:paraId="7D5F74BD" w14:textId="77777777" w:rsidR="00341BA4" w:rsidRDefault="00341BA4" w:rsidP="00341BA4">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4.</w:t>
      </w:r>
      <w:r>
        <w:rPr>
          <w:rFonts w:ascii="Verdana" w:eastAsia="Verdana" w:hAnsi="Verdana" w:cs="Verdana"/>
          <w:i/>
          <w:color w:val="000000"/>
          <w:sz w:val="18"/>
          <w:szCs w:val="18"/>
        </w:rPr>
        <w:tab/>
        <w:t>The regulations on declarations in lieu apply to Italian and European Union citizens.</w:t>
      </w:r>
    </w:p>
    <w:p w14:paraId="520E7C1B" w14:textId="77777777" w:rsidR="00341BA4" w:rsidRDefault="00341BA4" w:rsidP="00341BA4">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5.</w:t>
      </w:r>
      <w:r>
        <w:rPr>
          <w:rFonts w:ascii="Verdana" w:eastAsia="Verdana" w:hAnsi="Verdana" w:cs="Verdana"/>
          <w:i/>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14:paraId="39BB7E9C" w14:textId="77777777" w:rsidR="00DE2377" w:rsidRDefault="00DE2377">
      <w:pPr>
        <w:pStyle w:val="LO-normal"/>
        <w:spacing w:line="360" w:lineRule="auto"/>
        <w:ind w:left="360"/>
        <w:jc w:val="both"/>
        <w:rPr>
          <w:rFonts w:ascii="Verdana" w:eastAsia="Verdana" w:hAnsi="Verdana" w:cs="Verdana"/>
          <w:sz w:val="18"/>
          <w:szCs w:val="18"/>
        </w:rPr>
      </w:pPr>
    </w:p>
    <w:p w14:paraId="763AD113" w14:textId="0049891B" w:rsidR="00F252D0" w:rsidRPr="00B24097" w:rsidRDefault="00A264A6" w:rsidP="00B24097">
      <w:pPr>
        <w:pStyle w:val="LO-normal"/>
        <w:tabs>
          <w:tab w:val="left" w:pos="333"/>
          <w:tab w:val="left" w:pos="534"/>
          <w:tab w:val="left" w:pos="1065"/>
          <w:tab w:val="left" w:pos="2220"/>
          <w:tab w:val="left" w:pos="5170"/>
          <w:tab w:val="left" w:pos="5279"/>
          <w:tab w:val="left" w:pos="5633"/>
          <w:tab w:val="right" w:pos="10216"/>
        </w:tabs>
        <w:jc w:val="both"/>
        <w:rPr>
          <w:lang w:val="it-IT"/>
        </w:rPr>
      </w:pPr>
      <w:r w:rsidRPr="008D5BE5">
        <w:rPr>
          <w:rFonts w:ascii="Verdana" w:eastAsia="Verdana" w:hAnsi="Verdana" w:cs="Verdana"/>
          <w:b/>
          <w:sz w:val="18"/>
          <w:szCs w:val="18"/>
          <w:lang w:val="it-IT"/>
        </w:rPr>
        <w:t>Information:</w:t>
      </w:r>
    </w:p>
    <w:p w14:paraId="42F4C7B6" w14:textId="77777777" w:rsidR="00F252D0" w:rsidRDefault="00F252D0" w:rsidP="006A4A1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hAnsi="Verdana" w:cs="Verdana"/>
          <w:b/>
          <w:sz w:val="18"/>
          <w:szCs w:val="18"/>
        </w:rPr>
      </w:pPr>
    </w:p>
    <w:p w14:paraId="57FEB169" w14:textId="1A4AFE22" w:rsidR="00F252D0" w:rsidRPr="00B10424" w:rsidRDefault="00F252D0" w:rsidP="00F252D0">
      <w:pPr>
        <w:pStyle w:val="LO-normal"/>
        <w:tabs>
          <w:tab w:val="left" w:pos="333"/>
          <w:tab w:val="left" w:pos="534"/>
          <w:tab w:val="left" w:pos="1065"/>
          <w:tab w:val="left" w:pos="2220"/>
          <w:tab w:val="left" w:pos="5170"/>
          <w:tab w:val="left" w:pos="5279"/>
          <w:tab w:val="left" w:pos="5633"/>
          <w:tab w:val="right" w:pos="10216"/>
        </w:tabs>
        <w:spacing w:line="276" w:lineRule="auto"/>
        <w:rPr>
          <w:rFonts w:ascii="Verdana" w:hAnsi="Verdana" w:cs="Verdana"/>
          <w:b/>
          <w:sz w:val="18"/>
          <w:szCs w:val="18"/>
          <w:lang w:val="it-IT" w:eastAsia="en-GB"/>
        </w:rPr>
      </w:pPr>
      <w:r w:rsidRPr="0067207C">
        <w:rPr>
          <w:rFonts w:ascii="Verdana" w:hAnsi="Verdana" w:cs="Verdana"/>
          <w:b/>
          <w:sz w:val="18"/>
          <w:szCs w:val="18"/>
          <w:lang w:val="it-IT" w:eastAsia="en-GB"/>
        </w:rPr>
        <w:t xml:space="preserve">Tel.: </w:t>
      </w:r>
      <w:r w:rsidRPr="00B10424">
        <w:rPr>
          <w:rFonts w:ascii="Verdana" w:hAnsi="Verdana" w:cs="Verdana"/>
          <w:b/>
          <w:sz w:val="18"/>
          <w:szCs w:val="18"/>
          <w:lang w:val="it-IT" w:eastAsia="en-GB"/>
        </w:rPr>
        <w:t>+39 06 44 595 277</w:t>
      </w:r>
    </w:p>
    <w:p w14:paraId="60E8FEDB" w14:textId="77777777" w:rsidR="00F252D0" w:rsidRPr="00CA1600" w:rsidRDefault="00F252D0" w:rsidP="00F252D0">
      <w:pPr>
        <w:tabs>
          <w:tab w:val="left" w:pos="333"/>
          <w:tab w:val="left" w:pos="534"/>
          <w:tab w:val="left" w:pos="1065"/>
          <w:tab w:val="left" w:pos="2220"/>
          <w:tab w:val="left" w:pos="5170"/>
          <w:tab w:val="left" w:pos="5279"/>
          <w:tab w:val="left" w:pos="5633"/>
          <w:tab w:val="right" w:pos="10216"/>
        </w:tabs>
        <w:spacing w:line="276" w:lineRule="auto"/>
        <w:jc w:val="both"/>
        <w:rPr>
          <w:rFonts w:ascii="Verdana" w:hAnsi="Verdana" w:cs="Verdana"/>
          <w:b/>
          <w:sz w:val="18"/>
          <w:szCs w:val="18"/>
          <w:lang w:val="it-IT" w:eastAsia="en-GB"/>
        </w:rPr>
      </w:pPr>
    </w:p>
    <w:p w14:paraId="6585FF1C" w14:textId="01711995" w:rsidR="00F252D0" w:rsidRPr="00CA1600" w:rsidRDefault="00F252D0" w:rsidP="00F252D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r>
        <w:rPr>
          <w:rFonts w:ascii="Verdana" w:hAnsi="Verdana" w:cs="Verdana"/>
          <w:b/>
          <w:sz w:val="18"/>
          <w:szCs w:val="18"/>
        </w:rPr>
        <w:t>Dr</w:t>
      </w:r>
      <w:r w:rsidRPr="00CA1600">
        <w:rPr>
          <w:rFonts w:ascii="Verdana" w:hAnsi="Verdana" w:cs="Verdana"/>
          <w:b/>
          <w:sz w:val="18"/>
          <w:szCs w:val="18"/>
        </w:rPr>
        <w:t xml:space="preserve">. </w:t>
      </w:r>
    </w:p>
    <w:p w14:paraId="6098B00F" w14:textId="77777777" w:rsidR="00F252D0" w:rsidRPr="00CA1600" w:rsidRDefault="00F252D0" w:rsidP="00F252D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hAnsi="Verdana" w:cs="Verdana"/>
          <w:b/>
          <w:sz w:val="18"/>
          <w:szCs w:val="18"/>
        </w:rPr>
      </w:pPr>
    </w:p>
    <w:p w14:paraId="5CA715F3" w14:textId="0FB4ED82" w:rsidR="00F252D0" w:rsidRDefault="00F252D0" w:rsidP="00F252D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r w:rsidRPr="00CA1600">
        <w:rPr>
          <w:rFonts w:ascii="Verdana" w:hAnsi="Verdana" w:cs="Verdana"/>
          <w:b/>
          <w:sz w:val="18"/>
          <w:szCs w:val="18"/>
        </w:rPr>
        <w:t xml:space="preserve">e-mail: </w:t>
      </w:r>
      <w:r>
        <w:rPr>
          <w:rFonts w:ascii="Verdana" w:hAnsi="Verdana" w:cs="Verdana"/>
          <w:b/>
          <w:sz w:val="18"/>
          <w:szCs w:val="18"/>
        </w:rPr>
        <w:t xml:space="preserve">  </w:t>
      </w:r>
    </w:p>
    <w:p w14:paraId="79AC09BE" w14:textId="77777777" w:rsidR="00F252D0" w:rsidRDefault="00F252D0" w:rsidP="006A4A1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p>
    <w:p w14:paraId="6243D175" w14:textId="77777777" w:rsidR="00DE2377" w:rsidRPr="008D5BE5" w:rsidRDefault="00A264A6">
      <w:pPr>
        <w:pStyle w:val="LO-normal"/>
        <w:tabs>
          <w:tab w:val="left" w:pos="333"/>
          <w:tab w:val="left" w:pos="534"/>
          <w:tab w:val="left" w:pos="1065"/>
          <w:tab w:val="left" w:pos="2220"/>
          <w:tab w:val="left" w:pos="5170"/>
          <w:tab w:val="left" w:pos="5279"/>
          <w:tab w:val="left" w:pos="5633"/>
          <w:tab w:val="right" w:pos="10216"/>
        </w:tabs>
        <w:jc w:val="both"/>
        <w:rPr>
          <w:rFonts w:ascii="Verdana" w:eastAsia="Verdana" w:hAnsi="Verdana" w:cs="Verdana"/>
          <w:b/>
          <w:sz w:val="18"/>
          <w:szCs w:val="18"/>
          <w:lang w:val="it-IT"/>
        </w:rPr>
      </w:pPr>
      <w:r w:rsidRPr="008D5BE5">
        <w:rPr>
          <w:lang w:val="it-IT"/>
        </w:rPr>
        <w:br w:type="page"/>
      </w:r>
    </w:p>
    <w:p w14:paraId="2AE5DFBD" w14:textId="77777777" w:rsidR="00341BA4" w:rsidRDefault="00341BA4" w:rsidP="00341BA4">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Annex B1</w:t>
      </w:r>
    </w:p>
    <w:p w14:paraId="4FC5284E" w14:textId="77777777" w:rsidR="00341BA4" w:rsidRDefault="00341BA4" w:rsidP="00341BA4">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CV cover letter</w:t>
      </w:r>
    </w:p>
    <w:p w14:paraId="59A81F96" w14:textId="77777777" w:rsidR="00341BA4" w:rsidRDefault="00341BA4" w:rsidP="00341BA4">
      <w:pPr>
        <w:spacing w:after="160" w:line="259" w:lineRule="auto"/>
        <w:rPr>
          <w:rFonts w:ascii="Verdana" w:eastAsia="Verdana" w:hAnsi="Verdana" w:cs="Verdana"/>
          <w:color w:val="000000"/>
          <w:sz w:val="22"/>
          <w:szCs w:val="22"/>
        </w:rPr>
      </w:pPr>
    </w:p>
    <w:p w14:paraId="21D0A2DF" w14:textId="77777777" w:rsidR="00341BA4" w:rsidRDefault="00341BA4" w:rsidP="00341BA4">
      <w:pPr>
        <w:spacing w:after="160" w:line="259" w:lineRule="auto"/>
        <w:rPr>
          <w:rFonts w:ascii="Verdana" w:eastAsia="Verdana" w:hAnsi="Verdana" w:cs="Verdana"/>
          <w:color w:val="000000"/>
          <w:sz w:val="18"/>
          <w:szCs w:val="18"/>
        </w:rPr>
      </w:pPr>
      <w:r>
        <w:rPr>
          <w:rFonts w:ascii="Verdana" w:eastAsia="Verdana" w:hAnsi="Verdana" w:cs="Verdana"/>
          <w:smallCaps/>
          <w:color w:val="000000"/>
          <w:sz w:val="18"/>
          <w:szCs w:val="18"/>
        </w:rPr>
        <w:t>PERSONAL INFORMATION:</w:t>
      </w:r>
      <w:r>
        <w:rPr>
          <w:rFonts w:ascii="Verdana" w:eastAsia="Verdana" w:hAnsi="Verdana" w:cs="Verdana"/>
          <w:color w:val="000000"/>
          <w:sz w:val="18"/>
          <w:szCs w:val="18"/>
        </w:rPr>
        <w:t xml:space="preserve"> Replace with Fist Name and Last Name</w:t>
      </w:r>
    </w:p>
    <w:p w14:paraId="5C0515A2" w14:textId="77777777" w:rsidR="00341BA4" w:rsidRDefault="00341BA4" w:rsidP="00341BA4">
      <w:pPr>
        <w:spacing w:after="160" w:line="259" w:lineRule="auto"/>
        <w:rPr>
          <w:rFonts w:ascii="Verdana" w:eastAsia="Verdana" w:hAnsi="Verdana" w:cs="Verdana"/>
          <w:color w:val="000000"/>
          <w:sz w:val="18"/>
          <w:szCs w:val="18"/>
        </w:rPr>
      </w:pPr>
      <w:r>
        <w:rPr>
          <w:noProof/>
          <w:lang w:val="it-IT" w:eastAsia="it-IT" w:bidi="ar-SA"/>
        </w:rPr>
        <mc:AlternateContent>
          <mc:Choice Requires="wps">
            <w:drawing>
              <wp:anchor distT="0" distB="0" distL="114300" distR="114300" simplePos="0" relativeHeight="251659264" behindDoc="0" locked="0" layoutInCell="1" hidden="0" allowOverlap="1" wp14:anchorId="69ADA92D" wp14:editId="46400EF2">
                <wp:simplePos x="0" y="0"/>
                <wp:positionH relativeFrom="column">
                  <wp:posOffset>-15240</wp:posOffset>
                </wp:positionH>
                <wp:positionV relativeFrom="paragraph">
                  <wp:posOffset>112395</wp:posOffset>
                </wp:positionV>
                <wp:extent cx="6091555" cy="1210235"/>
                <wp:effectExtent l="0" t="0" r="23495" b="28575"/>
                <wp:wrapNone/>
                <wp:docPr id="10" name="Rettangolo 10"/>
                <wp:cNvGraphicFramePr/>
                <a:graphic xmlns:a="http://schemas.openxmlformats.org/drawingml/2006/main">
                  <a:graphicData uri="http://schemas.microsoft.com/office/word/2010/wordprocessingShape">
                    <wps:wsp>
                      <wps:cNvSpPr/>
                      <wps:spPr>
                        <a:xfrm>
                          <a:off x="0" y="0"/>
                          <a:ext cx="6091555" cy="1210235"/>
                        </a:xfrm>
                        <a:prstGeom prst="rect">
                          <a:avLst/>
                        </a:prstGeom>
                        <a:solidFill>
                          <a:schemeClr val="lt1"/>
                        </a:solidFill>
                        <a:ln w="9525" cap="flat" cmpd="sng">
                          <a:solidFill>
                            <a:srgbClr val="000000"/>
                          </a:solidFill>
                          <a:prstDash val="solid"/>
                          <a:round/>
                          <a:headEnd type="none" w="sm" len="sm"/>
                          <a:tailEnd type="none" w="sm" len="sm"/>
                        </a:ln>
                      </wps:spPr>
                      <wps:txbx>
                        <w:txbxContent>
                          <w:p w14:paraId="2960B76C" w14:textId="77777777" w:rsidR="00341BA4" w:rsidRDefault="00341BA4" w:rsidP="00341BA4">
                            <w:pPr>
                              <w:textDirection w:val="btLr"/>
                            </w:pPr>
                            <w:r>
                              <w:rPr>
                                <w:rFonts w:ascii="Verdana" w:eastAsia="Verdana" w:hAnsi="Verdana" w:cs="Verdana"/>
                                <w:color w:val="000000"/>
                              </w:rPr>
                              <w:t>Street, civic number, zip code, city, country</w:t>
                            </w:r>
                          </w:p>
                          <w:p w14:paraId="7E696E31" w14:textId="77777777" w:rsidR="00341BA4" w:rsidRDefault="00341BA4" w:rsidP="00341BA4">
                            <w:pPr>
                              <w:textDirection w:val="btLr"/>
                            </w:pPr>
                            <w:r>
                              <w:rPr>
                                <w:rFonts w:ascii="Verdana" w:eastAsia="Verdana" w:hAnsi="Verdana" w:cs="Verdana"/>
                                <w:color w:val="000000"/>
                              </w:rPr>
                              <w:t>Phone number / mobile phone</w:t>
                            </w:r>
                          </w:p>
                          <w:p w14:paraId="2DB54457" w14:textId="77777777" w:rsidR="00341BA4" w:rsidRDefault="00341BA4" w:rsidP="00341BA4">
                            <w:pPr>
                              <w:textDirection w:val="btLr"/>
                            </w:pPr>
                            <w:r>
                              <w:rPr>
                                <w:rFonts w:ascii="Verdana" w:eastAsia="Verdana" w:hAnsi="Verdana" w:cs="Verdana"/>
                                <w:color w:val="000000"/>
                              </w:rPr>
                              <w:t>Email address</w:t>
                            </w:r>
                          </w:p>
                          <w:p w14:paraId="1E0B7EDF" w14:textId="77777777" w:rsidR="00341BA4" w:rsidRDefault="00341BA4" w:rsidP="00341BA4">
                            <w:pPr>
                              <w:textDirection w:val="btLr"/>
                            </w:pPr>
                            <w:r>
                              <w:rPr>
                                <w:rFonts w:ascii="Verdana" w:eastAsia="Verdana" w:hAnsi="Verdana" w:cs="Verdana"/>
                                <w:color w:val="000000"/>
                              </w:rPr>
                              <w:t>Personal web site, if any</w:t>
                            </w:r>
                          </w:p>
                          <w:p w14:paraId="3A0EEC81" w14:textId="77777777" w:rsidR="00341BA4" w:rsidRDefault="00341BA4" w:rsidP="00341BA4">
                            <w:pPr>
                              <w:textDirection w:val="btLr"/>
                            </w:pPr>
                          </w:p>
                          <w:p w14:paraId="6993F33E" w14:textId="77777777" w:rsidR="00341BA4" w:rsidRDefault="00341BA4" w:rsidP="00341BA4">
                            <w:pPr>
                              <w:textDirection w:val="btLr"/>
                            </w:pPr>
                            <w:r>
                              <w:rPr>
                                <w:rFonts w:ascii="Verdana" w:eastAsia="Verdana" w:hAnsi="Verdana" w:cs="Verdana"/>
                                <w:color w:val="000000"/>
                              </w:rPr>
                              <w:t>Sex | Date of birth (yyyy/mm/dd) | Nationality</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9ADA92D" id="Rettangolo 10" o:spid="_x0000_s1026" style="position:absolute;margin-left:-1.2pt;margin-top:8.85pt;width:479.65pt;height:9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" fillcolor="white [3201]">
                <v:stroke startarrowwidth="narrow" startarrowlength="short" endarrowwidth="narrow" endarrowlength="short" joinstyle="round"/>
                <v:textbox inset="2.53958mm,1.2694mm,2.53958mm,1.2694mm">
                  <w:txbxContent>
                    <w:p w14:paraId="2960B76C" w14:textId="77777777" w:rsidR="00341BA4" w:rsidRDefault="00341BA4" w:rsidP="00341BA4">
                      <w:pPr>
                        <w:textDirection w:val="btLr"/>
                      </w:pPr>
                      <w:r>
                        <w:rPr>
                          <w:rFonts w:ascii="Verdana" w:eastAsia="Verdana" w:hAnsi="Verdana" w:cs="Verdana"/>
                          <w:color w:val="000000"/>
                        </w:rPr>
                        <w:t>Street, civic number, zip code, city, country</w:t>
                      </w:r>
                    </w:p>
                    <w:p w14:paraId="7E696E31" w14:textId="77777777" w:rsidR="00341BA4" w:rsidRDefault="00341BA4" w:rsidP="00341BA4">
                      <w:pPr>
                        <w:textDirection w:val="btLr"/>
                      </w:pPr>
                      <w:r>
                        <w:rPr>
                          <w:rFonts w:ascii="Verdana" w:eastAsia="Verdana" w:hAnsi="Verdana" w:cs="Verdana"/>
                          <w:color w:val="000000"/>
                        </w:rPr>
                        <w:t>Phone number / mobile phone</w:t>
                      </w:r>
                    </w:p>
                    <w:p w14:paraId="2DB54457" w14:textId="77777777" w:rsidR="00341BA4" w:rsidRDefault="00341BA4" w:rsidP="00341BA4">
                      <w:pPr>
                        <w:textDirection w:val="btLr"/>
                      </w:pPr>
                      <w:r>
                        <w:rPr>
                          <w:rFonts w:ascii="Verdana" w:eastAsia="Verdana" w:hAnsi="Verdana" w:cs="Verdana"/>
                          <w:color w:val="000000"/>
                        </w:rPr>
                        <w:t>Email address</w:t>
                      </w:r>
                    </w:p>
                    <w:p w14:paraId="1E0B7EDF" w14:textId="77777777" w:rsidR="00341BA4" w:rsidRDefault="00341BA4" w:rsidP="00341BA4">
                      <w:pPr>
                        <w:textDirection w:val="btLr"/>
                      </w:pPr>
                      <w:r>
                        <w:rPr>
                          <w:rFonts w:ascii="Verdana" w:eastAsia="Verdana" w:hAnsi="Verdana" w:cs="Verdana"/>
                          <w:color w:val="000000"/>
                        </w:rPr>
                        <w:t>Personal web site, if any</w:t>
                      </w:r>
                    </w:p>
                    <w:p w14:paraId="3A0EEC81" w14:textId="77777777" w:rsidR="00341BA4" w:rsidRDefault="00341BA4" w:rsidP="00341BA4">
                      <w:pPr>
                        <w:textDirection w:val="btLr"/>
                      </w:pPr>
                    </w:p>
                    <w:p w14:paraId="6993F33E" w14:textId="77777777" w:rsidR="00341BA4" w:rsidRDefault="00341BA4" w:rsidP="00341BA4">
                      <w:pPr>
                        <w:textDirection w:val="btLr"/>
                      </w:pPr>
                      <w:r>
                        <w:rPr>
                          <w:rFonts w:ascii="Verdana" w:eastAsia="Verdana" w:hAnsi="Verdana" w:cs="Verdana"/>
                          <w:color w:val="000000"/>
                        </w:rPr>
                        <w:t>Sex | Date of birth (yyyy/mm/dd) | Nationality</w:t>
                      </w:r>
                    </w:p>
                  </w:txbxContent>
                </v:textbox>
              </v:rect>
            </w:pict>
          </mc:Fallback>
        </mc:AlternateContent>
      </w:r>
    </w:p>
    <w:p w14:paraId="4A1BD2C6" w14:textId="77777777" w:rsidR="00341BA4" w:rsidRDefault="00341BA4" w:rsidP="00341BA4">
      <w:pPr>
        <w:spacing w:after="160" w:line="259" w:lineRule="auto"/>
        <w:rPr>
          <w:rFonts w:ascii="Verdana" w:eastAsia="Verdana" w:hAnsi="Verdana" w:cs="Verdana"/>
          <w:color w:val="000000"/>
          <w:sz w:val="18"/>
          <w:szCs w:val="18"/>
        </w:rPr>
      </w:pPr>
    </w:p>
    <w:p w14:paraId="2871D77D" w14:textId="77777777" w:rsidR="00341BA4" w:rsidRDefault="00341BA4" w:rsidP="00341BA4">
      <w:pPr>
        <w:spacing w:after="160" w:line="259" w:lineRule="auto"/>
        <w:rPr>
          <w:rFonts w:ascii="Verdana" w:eastAsia="Verdana" w:hAnsi="Verdana" w:cs="Verdana"/>
          <w:color w:val="000000"/>
          <w:sz w:val="18"/>
          <w:szCs w:val="18"/>
        </w:rPr>
      </w:pPr>
    </w:p>
    <w:p w14:paraId="32649CEB" w14:textId="77777777" w:rsidR="00341BA4" w:rsidRDefault="00341BA4" w:rsidP="00341BA4">
      <w:pPr>
        <w:spacing w:after="160" w:line="259" w:lineRule="auto"/>
        <w:rPr>
          <w:rFonts w:ascii="Verdana" w:eastAsia="Verdana" w:hAnsi="Verdana" w:cs="Verdana"/>
          <w:color w:val="000000"/>
          <w:sz w:val="18"/>
          <w:szCs w:val="18"/>
        </w:rPr>
      </w:pPr>
    </w:p>
    <w:p w14:paraId="58E4BA49" w14:textId="77777777" w:rsidR="00341BA4" w:rsidRDefault="00341BA4" w:rsidP="00341BA4">
      <w:pPr>
        <w:spacing w:after="160" w:line="259" w:lineRule="auto"/>
        <w:rPr>
          <w:rFonts w:ascii="Verdana" w:eastAsia="Verdana" w:hAnsi="Verdana" w:cs="Verdana"/>
          <w:color w:val="000000"/>
          <w:sz w:val="18"/>
          <w:szCs w:val="18"/>
        </w:rPr>
      </w:pPr>
    </w:p>
    <w:p w14:paraId="59CB7755" w14:textId="77777777" w:rsidR="00341BA4" w:rsidRDefault="00341BA4" w:rsidP="00341BA4">
      <w:pPr>
        <w:spacing w:after="160" w:line="259" w:lineRule="auto"/>
        <w:rPr>
          <w:rFonts w:ascii="Verdana" w:eastAsia="Verdana" w:hAnsi="Verdana" w:cs="Verdana"/>
          <w:color w:val="000000"/>
          <w:sz w:val="18"/>
          <w:szCs w:val="18"/>
        </w:rPr>
      </w:pPr>
    </w:p>
    <w:p w14:paraId="6DADD889" w14:textId="77777777" w:rsidR="00341BA4" w:rsidRDefault="00341BA4" w:rsidP="00341BA4">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Other personal information</w:t>
      </w:r>
    </w:p>
    <w:p w14:paraId="4158E5BF" w14:textId="77777777" w:rsidR="00341BA4" w:rsidRDefault="00341BA4" w:rsidP="00341BA4">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14:paraId="0A72B279" w14:textId="77777777" w:rsidR="00341BA4" w:rsidRDefault="00341BA4" w:rsidP="00341BA4">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14:paraId="6D357684" w14:textId="77777777" w:rsidR="00341BA4" w:rsidRDefault="00341BA4" w:rsidP="00341BA4">
      <w:pPr>
        <w:spacing w:after="160" w:line="259" w:lineRule="auto"/>
        <w:rPr>
          <w:rFonts w:ascii="Calibri" w:eastAsia="Calibri" w:hAnsi="Calibri" w:cs="Calibri"/>
          <w:color w:val="000000"/>
          <w:sz w:val="22"/>
          <w:szCs w:val="22"/>
        </w:rPr>
      </w:pPr>
    </w:p>
    <w:p w14:paraId="37108663" w14:textId="77777777" w:rsidR="00341BA4" w:rsidRDefault="00341BA4" w:rsidP="00341BA4">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rPr>
        <w:t>ADVICE</w:t>
      </w:r>
    </w:p>
    <w:p w14:paraId="1000551E" w14:textId="77777777" w:rsidR="00341BA4" w:rsidRDefault="00341BA4" w:rsidP="00341BA4">
      <w:pP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In order to ensure compliance with the right to protection of personal data (legislative decree 33/2013 and GDPR), this section of the CV will not be published on the “Transparent Administration” (Amministrazione Trasparente) portal of the CNR website.</w:t>
      </w:r>
    </w:p>
    <w:p w14:paraId="77CE0882" w14:textId="77777777" w:rsidR="00341BA4" w:rsidRDefault="00341BA4" w:rsidP="00341BA4">
      <w:pPr>
        <w:pBdr>
          <w:top w:val="nil"/>
          <w:left w:val="nil"/>
          <w:bottom w:val="nil"/>
          <w:right w:val="nil"/>
          <w:between w:val="nil"/>
        </w:pBd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Therefore, it is recommended to the person concerned to </w:t>
      </w:r>
      <w:r>
        <w:rPr>
          <w:rFonts w:ascii="Verdana" w:eastAsia="Verdana" w:hAnsi="Verdana" w:cs="Verdana"/>
          <w:b/>
          <w:i/>
          <w:color w:val="000000"/>
          <w:sz w:val="18"/>
          <w:szCs w:val="18"/>
        </w:rPr>
        <w:t>include in this page only the personal data information, since it will not be made publicly available</w:t>
      </w:r>
      <w:r>
        <w:rPr>
          <w:rFonts w:ascii="Verdana" w:eastAsia="Verdana" w:hAnsi="Verdana" w:cs="Verdana"/>
          <w:i/>
          <w:color w:val="000000"/>
          <w:sz w:val="18"/>
          <w:szCs w:val="18"/>
        </w:rPr>
        <w:t>.</w:t>
      </w:r>
    </w:p>
    <w:p w14:paraId="36294E4D" w14:textId="77777777" w:rsidR="00341BA4" w:rsidRDefault="00341BA4" w:rsidP="00341BA4">
      <w:pPr>
        <w:pBdr>
          <w:top w:val="nil"/>
          <w:left w:val="nil"/>
          <w:bottom w:val="nil"/>
          <w:right w:val="nil"/>
          <w:between w:val="nil"/>
        </w:pBd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p>
    <w:p w14:paraId="370AE0C3" w14:textId="77777777" w:rsidR="00AD085E" w:rsidRDefault="00AD085E">
      <w:pPr>
        <w:pStyle w:val="LO-normal"/>
        <w:jc w:val="right"/>
        <w:rPr>
          <w:rFonts w:ascii="Verdana" w:eastAsia="Verdana" w:hAnsi="Verdana" w:cs="Verdana"/>
          <w:sz w:val="18"/>
          <w:szCs w:val="18"/>
        </w:rPr>
      </w:pPr>
    </w:p>
    <w:p w14:paraId="375D5828" w14:textId="77777777" w:rsidR="00AD085E" w:rsidRDefault="00AD085E">
      <w:pPr>
        <w:pStyle w:val="LO-normal"/>
        <w:jc w:val="right"/>
        <w:rPr>
          <w:rFonts w:ascii="Verdana" w:eastAsia="Verdana" w:hAnsi="Verdana" w:cs="Verdana"/>
          <w:sz w:val="18"/>
          <w:szCs w:val="18"/>
        </w:rPr>
      </w:pPr>
    </w:p>
    <w:p w14:paraId="130BBCAB" w14:textId="77777777" w:rsidR="00AD085E" w:rsidRDefault="00AD085E">
      <w:pPr>
        <w:pStyle w:val="LO-normal"/>
        <w:jc w:val="right"/>
        <w:rPr>
          <w:rFonts w:ascii="Verdana" w:eastAsia="Verdana" w:hAnsi="Verdana" w:cs="Verdana"/>
          <w:sz w:val="18"/>
          <w:szCs w:val="18"/>
        </w:rPr>
      </w:pPr>
    </w:p>
    <w:p w14:paraId="4451A032" w14:textId="77777777" w:rsidR="00AD085E" w:rsidRDefault="00AD085E">
      <w:pPr>
        <w:pStyle w:val="LO-normal"/>
        <w:jc w:val="right"/>
        <w:rPr>
          <w:rFonts w:ascii="Verdana" w:eastAsia="Verdana" w:hAnsi="Verdana" w:cs="Verdana"/>
          <w:sz w:val="18"/>
          <w:szCs w:val="18"/>
        </w:rPr>
      </w:pPr>
    </w:p>
    <w:p w14:paraId="0A7B8139" w14:textId="77777777" w:rsidR="00AD085E" w:rsidRDefault="00AD085E">
      <w:pPr>
        <w:pStyle w:val="LO-normal"/>
        <w:jc w:val="right"/>
        <w:rPr>
          <w:rFonts w:ascii="Verdana" w:eastAsia="Verdana" w:hAnsi="Verdana" w:cs="Verdana"/>
          <w:sz w:val="18"/>
          <w:szCs w:val="18"/>
        </w:rPr>
      </w:pPr>
    </w:p>
    <w:p w14:paraId="3F192021" w14:textId="77777777" w:rsidR="00AD085E" w:rsidRDefault="00AD085E">
      <w:pPr>
        <w:pStyle w:val="LO-normal"/>
        <w:jc w:val="right"/>
        <w:rPr>
          <w:rFonts w:ascii="Verdana" w:eastAsia="Verdana" w:hAnsi="Verdana" w:cs="Verdana"/>
          <w:sz w:val="18"/>
          <w:szCs w:val="18"/>
        </w:rPr>
      </w:pPr>
    </w:p>
    <w:p w14:paraId="41F26336" w14:textId="77777777" w:rsidR="00AD085E" w:rsidRDefault="00AD085E">
      <w:pPr>
        <w:pStyle w:val="LO-normal"/>
        <w:jc w:val="right"/>
        <w:rPr>
          <w:rFonts w:ascii="Verdana" w:eastAsia="Verdana" w:hAnsi="Verdana" w:cs="Verdana"/>
          <w:sz w:val="18"/>
          <w:szCs w:val="18"/>
        </w:rPr>
      </w:pPr>
    </w:p>
    <w:p w14:paraId="0AD4E490" w14:textId="77777777" w:rsidR="00AD085E" w:rsidRDefault="00AD085E">
      <w:pPr>
        <w:pStyle w:val="LO-normal"/>
        <w:jc w:val="right"/>
        <w:rPr>
          <w:rFonts w:ascii="Verdana" w:eastAsia="Verdana" w:hAnsi="Verdana" w:cs="Verdana"/>
          <w:sz w:val="18"/>
          <w:szCs w:val="18"/>
        </w:rPr>
      </w:pPr>
    </w:p>
    <w:p w14:paraId="245128E7" w14:textId="77777777" w:rsidR="00AD085E" w:rsidRDefault="00AD085E">
      <w:pPr>
        <w:pStyle w:val="LO-normal"/>
        <w:jc w:val="right"/>
        <w:rPr>
          <w:rFonts w:ascii="Verdana" w:eastAsia="Verdana" w:hAnsi="Verdana" w:cs="Verdana"/>
          <w:sz w:val="18"/>
          <w:szCs w:val="18"/>
        </w:rPr>
      </w:pPr>
    </w:p>
    <w:p w14:paraId="589AEF6C" w14:textId="77777777" w:rsidR="00AD085E" w:rsidRDefault="00AD085E">
      <w:pPr>
        <w:pStyle w:val="LO-normal"/>
        <w:jc w:val="right"/>
        <w:rPr>
          <w:rFonts w:ascii="Verdana" w:eastAsia="Verdana" w:hAnsi="Verdana" w:cs="Verdana"/>
          <w:sz w:val="18"/>
          <w:szCs w:val="18"/>
        </w:rPr>
      </w:pPr>
    </w:p>
    <w:p w14:paraId="4ADFE357" w14:textId="77777777" w:rsidR="00AD085E" w:rsidRDefault="00AD085E">
      <w:pPr>
        <w:pStyle w:val="LO-normal"/>
        <w:jc w:val="right"/>
        <w:rPr>
          <w:rFonts w:ascii="Verdana" w:eastAsia="Verdana" w:hAnsi="Verdana" w:cs="Verdana"/>
          <w:sz w:val="18"/>
          <w:szCs w:val="18"/>
        </w:rPr>
      </w:pPr>
    </w:p>
    <w:p w14:paraId="0A216A08" w14:textId="77777777" w:rsidR="00AD085E" w:rsidRDefault="00AD085E">
      <w:pPr>
        <w:pStyle w:val="LO-normal"/>
        <w:jc w:val="right"/>
        <w:rPr>
          <w:rFonts w:ascii="Verdana" w:eastAsia="Verdana" w:hAnsi="Verdana" w:cs="Verdana"/>
          <w:sz w:val="18"/>
          <w:szCs w:val="18"/>
        </w:rPr>
      </w:pPr>
    </w:p>
    <w:p w14:paraId="3EED7E30" w14:textId="77777777" w:rsidR="00AD085E" w:rsidRDefault="00AD085E">
      <w:pPr>
        <w:pStyle w:val="LO-normal"/>
        <w:jc w:val="right"/>
        <w:rPr>
          <w:rFonts w:ascii="Verdana" w:eastAsia="Verdana" w:hAnsi="Verdana" w:cs="Verdana"/>
          <w:sz w:val="18"/>
          <w:szCs w:val="18"/>
        </w:rPr>
      </w:pPr>
    </w:p>
    <w:p w14:paraId="380EC3A4" w14:textId="77777777" w:rsidR="00AD085E" w:rsidRDefault="00AD085E">
      <w:pPr>
        <w:pStyle w:val="LO-normal"/>
        <w:jc w:val="right"/>
        <w:rPr>
          <w:rFonts w:ascii="Verdana" w:eastAsia="Verdana" w:hAnsi="Verdana" w:cs="Verdana"/>
          <w:sz w:val="18"/>
          <w:szCs w:val="18"/>
        </w:rPr>
      </w:pPr>
    </w:p>
    <w:p w14:paraId="29743A01" w14:textId="77777777" w:rsidR="00AD085E" w:rsidRDefault="00AD085E">
      <w:pPr>
        <w:pStyle w:val="LO-normal"/>
        <w:jc w:val="right"/>
        <w:rPr>
          <w:rFonts w:ascii="Verdana" w:eastAsia="Verdana" w:hAnsi="Verdana" w:cs="Verdana"/>
          <w:sz w:val="18"/>
          <w:szCs w:val="18"/>
        </w:rPr>
      </w:pPr>
    </w:p>
    <w:p w14:paraId="6AE20084" w14:textId="77777777" w:rsidR="00AD085E" w:rsidRDefault="00AD085E">
      <w:pPr>
        <w:pStyle w:val="LO-normal"/>
        <w:jc w:val="right"/>
        <w:rPr>
          <w:rFonts w:ascii="Verdana" w:eastAsia="Verdana" w:hAnsi="Verdana" w:cs="Verdana"/>
          <w:sz w:val="18"/>
          <w:szCs w:val="18"/>
        </w:rPr>
      </w:pPr>
    </w:p>
    <w:p w14:paraId="7B3AC515" w14:textId="77777777" w:rsidR="00AD085E" w:rsidRDefault="00AD085E">
      <w:pPr>
        <w:pStyle w:val="LO-normal"/>
        <w:jc w:val="right"/>
        <w:rPr>
          <w:rFonts w:ascii="Verdana" w:eastAsia="Verdana" w:hAnsi="Verdana" w:cs="Verdana"/>
          <w:sz w:val="18"/>
          <w:szCs w:val="18"/>
        </w:rPr>
      </w:pPr>
    </w:p>
    <w:p w14:paraId="18A79DA8" w14:textId="77777777" w:rsidR="00AD085E" w:rsidRDefault="00AD085E">
      <w:pPr>
        <w:pStyle w:val="LO-normal"/>
        <w:jc w:val="right"/>
        <w:rPr>
          <w:rFonts w:ascii="Verdana" w:eastAsia="Verdana" w:hAnsi="Verdana" w:cs="Verdana"/>
          <w:sz w:val="18"/>
          <w:szCs w:val="18"/>
        </w:rPr>
      </w:pPr>
    </w:p>
    <w:p w14:paraId="71580694" w14:textId="77777777" w:rsidR="00AD085E" w:rsidRDefault="00AD085E">
      <w:pPr>
        <w:pStyle w:val="LO-normal"/>
        <w:jc w:val="right"/>
        <w:rPr>
          <w:rFonts w:ascii="Verdana" w:eastAsia="Verdana" w:hAnsi="Verdana" w:cs="Verdana"/>
          <w:sz w:val="18"/>
          <w:szCs w:val="18"/>
        </w:rPr>
      </w:pPr>
    </w:p>
    <w:p w14:paraId="59013FB8" w14:textId="77777777" w:rsidR="00AD085E" w:rsidRDefault="00AD085E">
      <w:pPr>
        <w:pStyle w:val="LO-normal"/>
        <w:jc w:val="right"/>
        <w:rPr>
          <w:rFonts w:ascii="Verdana" w:eastAsia="Verdana" w:hAnsi="Verdana" w:cs="Verdana"/>
          <w:sz w:val="18"/>
          <w:szCs w:val="18"/>
        </w:rPr>
      </w:pPr>
    </w:p>
    <w:p w14:paraId="1FF65BAC" w14:textId="77777777" w:rsidR="00AD085E" w:rsidRDefault="00AD085E">
      <w:pPr>
        <w:pStyle w:val="LO-normal"/>
        <w:jc w:val="right"/>
        <w:rPr>
          <w:rFonts w:ascii="Verdana" w:eastAsia="Verdana" w:hAnsi="Verdana" w:cs="Verdana"/>
          <w:sz w:val="18"/>
          <w:szCs w:val="18"/>
        </w:rPr>
      </w:pPr>
    </w:p>
    <w:p w14:paraId="4927A98E" w14:textId="77777777" w:rsidR="00AD085E" w:rsidRDefault="00AD085E">
      <w:pPr>
        <w:pStyle w:val="LO-normal"/>
        <w:jc w:val="right"/>
        <w:rPr>
          <w:rFonts w:ascii="Verdana" w:eastAsia="Verdana" w:hAnsi="Verdana" w:cs="Verdana"/>
          <w:sz w:val="18"/>
          <w:szCs w:val="18"/>
        </w:rPr>
      </w:pPr>
    </w:p>
    <w:p w14:paraId="11A07EC9" w14:textId="77777777" w:rsidR="00AD085E" w:rsidRDefault="00AD085E">
      <w:pPr>
        <w:pStyle w:val="LO-normal"/>
        <w:jc w:val="right"/>
        <w:rPr>
          <w:rFonts w:ascii="Verdana" w:eastAsia="Verdana" w:hAnsi="Verdana" w:cs="Verdana"/>
          <w:sz w:val="18"/>
          <w:szCs w:val="18"/>
        </w:rPr>
      </w:pPr>
    </w:p>
    <w:p w14:paraId="552CA276" w14:textId="77777777" w:rsidR="00AD085E" w:rsidRDefault="00AD085E">
      <w:pPr>
        <w:pStyle w:val="LO-normal"/>
        <w:jc w:val="right"/>
        <w:rPr>
          <w:rFonts w:ascii="Verdana" w:eastAsia="Verdana" w:hAnsi="Verdana" w:cs="Verdana"/>
          <w:sz w:val="18"/>
          <w:szCs w:val="18"/>
        </w:rPr>
      </w:pPr>
    </w:p>
    <w:p w14:paraId="2C61609C" w14:textId="77777777" w:rsidR="00AD085E" w:rsidRDefault="00AD085E">
      <w:pPr>
        <w:pStyle w:val="LO-normal"/>
        <w:jc w:val="right"/>
        <w:rPr>
          <w:rFonts w:ascii="Verdana" w:eastAsia="Verdana" w:hAnsi="Verdana" w:cs="Verdana"/>
          <w:sz w:val="18"/>
          <w:szCs w:val="18"/>
        </w:rPr>
      </w:pPr>
    </w:p>
    <w:p w14:paraId="2EC40F0C" w14:textId="77777777" w:rsidR="00AD085E" w:rsidRDefault="00AD085E">
      <w:pPr>
        <w:pStyle w:val="LO-normal"/>
        <w:jc w:val="right"/>
        <w:rPr>
          <w:rFonts w:ascii="Verdana" w:eastAsia="Verdana" w:hAnsi="Verdana" w:cs="Verdana"/>
          <w:sz w:val="18"/>
          <w:szCs w:val="18"/>
        </w:rPr>
      </w:pPr>
    </w:p>
    <w:p w14:paraId="3282190D" w14:textId="77777777" w:rsidR="00AD085E" w:rsidRDefault="00AD085E">
      <w:pPr>
        <w:pStyle w:val="LO-normal"/>
        <w:jc w:val="right"/>
        <w:rPr>
          <w:rFonts w:ascii="Verdana" w:eastAsia="Verdana" w:hAnsi="Verdana" w:cs="Verdana"/>
          <w:sz w:val="18"/>
          <w:szCs w:val="18"/>
        </w:rPr>
      </w:pPr>
    </w:p>
    <w:p w14:paraId="4407CB75" w14:textId="77777777" w:rsidR="00AD085E" w:rsidRDefault="00AD085E">
      <w:pPr>
        <w:pStyle w:val="LO-normal"/>
        <w:jc w:val="right"/>
        <w:rPr>
          <w:rFonts w:ascii="Verdana" w:eastAsia="Verdana" w:hAnsi="Verdana" w:cs="Verdana"/>
          <w:sz w:val="18"/>
          <w:szCs w:val="18"/>
        </w:rPr>
      </w:pPr>
    </w:p>
    <w:p w14:paraId="24D74F05" w14:textId="77777777" w:rsidR="00AD085E" w:rsidRDefault="00AD085E" w:rsidP="00AD085E">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t>Annex C</w:t>
      </w:r>
    </w:p>
    <w:p w14:paraId="72FF2B89" w14:textId="77777777" w:rsidR="00AD085E" w:rsidRDefault="00AD085E" w:rsidP="00AD085E">
      <w:pPr>
        <w:spacing w:after="160" w:line="259" w:lineRule="auto"/>
        <w:rPr>
          <w:rFonts w:ascii="Verdana" w:eastAsia="Verdana" w:hAnsi="Verdana" w:cs="Verdana"/>
          <w:color w:val="000000"/>
          <w:sz w:val="18"/>
          <w:szCs w:val="18"/>
        </w:rPr>
      </w:pPr>
    </w:p>
    <w:p w14:paraId="423613DE" w14:textId="77777777" w:rsidR="00AD085E" w:rsidRDefault="00AD085E" w:rsidP="00AD085E">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Curriculum vitae et studiorum of </w:t>
      </w:r>
    </w:p>
    <w:p w14:paraId="2FA4F11C" w14:textId="77777777" w:rsidR="00AD085E" w:rsidRDefault="00AD085E" w:rsidP="00AD085E">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…........(insert First Name and Last Name)….. born on …...................</w:t>
      </w:r>
    </w:p>
    <w:p w14:paraId="65C28142" w14:textId="77777777" w:rsidR="00AD085E" w:rsidRDefault="00AD085E" w:rsidP="00AD085E">
      <w:pPr>
        <w:spacing w:after="160" w:line="259" w:lineRule="auto"/>
        <w:rPr>
          <w:rFonts w:ascii="Verdana" w:eastAsia="Verdana" w:hAnsi="Verdana" w:cs="Verdana"/>
          <w:color w:val="000000"/>
          <w:sz w:val="18"/>
          <w:szCs w:val="18"/>
        </w:rPr>
      </w:pPr>
    </w:p>
    <w:p w14:paraId="71E5A2C1" w14:textId="77777777" w:rsidR="00AD085E" w:rsidRDefault="00AD085E" w:rsidP="00AD085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completed studies, qualifications obtained, publications and/or technical reports and/or patents, services rendered, duties performed, positions held and any other scientific, professional and teaching activities carried out (in chronological order, starting with the most recent title)</w:t>
      </w:r>
    </w:p>
    <w:p w14:paraId="11A1C7E4" w14:textId="77777777" w:rsidR="00AD085E" w:rsidRDefault="00AD085E" w:rsidP="00AD085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14:paraId="067E4063" w14:textId="77777777" w:rsidR="00AD085E" w:rsidRDefault="00AD085E" w:rsidP="00AD085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Example:</w:t>
      </w:r>
      <w:r>
        <w:rPr>
          <w:rFonts w:ascii="Verdana" w:eastAsia="Verdana" w:hAnsi="Verdana" w:cs="Verdana"/>
          <w:sz w:val="18"/>
          <w:szCs w:val="18"/>
        </w:rPr>
        <w:tab/>
      </w:r>
      <w:r>
        <w:rPr>
          <w:rFonts w:ascii="Verdana" w:eastAsia="Verdana" w:hAnsi="Verdana" w:cs="Verdana"/>
          <w:color w:val="000000"/>
          <w:sz w:val="18"/>
          <w:szCs w:val="18"/>
        </w:rPr>
        <w:t>description of the title ………………………………………………………………….</w:t>
      </w:r>
    </w:p>
    <w:p w14:paraId="3478BF2D" w14:textId="77777777" w:rsidR="00AD085E" w:rsidRDefault="00AD085E" w:rsidP="00AD085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date …………………….… protocol …………………….…</w:t>
      </w:r>
    </w:p>
    <w:p w14:paraId="174AF771" w14:textId="77777777" w:rsidR="00AD085E" w:rsidRDefault="00AD085E" w:rsidP="00AD085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released by ……………………………………….………………………………...…</w:t>
      </w:r>
    </w:p>
    <w:p w14:paraId="32037894" w14:textId="77777777" w:rsidR="00AD085E" w:rsidRDefault="00AD085E" w:rsidP="00AD085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period of activity from …………………….… to …………………….…</w:t>
      </w:r>
    </w:p>
    <w:p w14:paraId="4A358707" w14:textId="77777777" w:rsidR="00AD085E" w:rsidRDefault="00AD085E">
      <w:pPr>
        <w:pStyle w:val="LO-normal"/>
        <w:jc w:val="right"/>
        <w:rPr>
          <w:rFonts w:ascii="Verdana" w:eastAsia="Verdana" w:hAnsi="Verdana" w:cs="Verdana"/>
          <w:sz w:val="18"/>
          <w:szCs w:val="18"/>
        </w:rPr>
      </w:pPr>
    </w:p>
    <w:p w14:paraId="0289F967" w14:textId="77777777" w:rsidR="00AD085E" w:rsidRDefault="00AD085E">
      <w:pPr>
        <w:pStyle w:val="LO-normal"/>
        <w:jc w:val="right"/>
        <w:rPr>
          <w:rFonts w:ascii="Verdana" w:eastAsia="Verdana" w:hAnsi="Verdana" w:cs="Verdana"/>
          <w:sz w:val="18"/>
          <w:szCs w:val="18"/>
        </w:rPr>
      </w:pPr>
    </w:p>
    <w:p w14:paraId="0231A071" w14:textId="77777777" w:rsidR="00AD085E" w:rsidRDefault="00AD085E">
      <w:pPr>
        <w:pStyle w:val="LO-normal"/>
        <w:jc w:val="right"/>
        <w:rPr>
          <w:rFonts w:ascii="Verdana" w:eastAsia="Verdana" w:hAnsi="Verdana" w:cs="Verdana"/>
          <w:sz w:val="18"/>
          <w:szCs w:val="18"/>
        </w:rPr>
      </w:pPr>
    </w:p>
    <w:p w14:paraId="44E4AF1F" w14:textId="77777777" w:rsidR="00AD085E" w:rsidRDefault="00AD085E">
      <w:pPr>
        <w:pStyle w:val="LO-normal"/>
        <w:jc w:val="right"/>
        <w:rPr>
          <w:rFonts w:ascii="Verdana" w:eastAsia="Verdana" w:hAnsi="Verdana" w:cs="Verdana"/>
          <w:sz w:val="18"/>
          <w:szCs w:val="18"/>
        </w:rPr>
      </w:pPr>
    </w:p>
    <w:p w14:paraId="141F1F36" w14:textId="77777777" w:rsidR="00AD085E" w:rsidRDefault="00AD085E">
      <w:pPr>
        <w:pStyle w:val="LO-normal"/>
        <w:jc w:val="right"/>
        <w:rPr>
          <w:rFonts w:ascii="Verdana" w:eastAsia="Verdana" w:hAnsi="Verdana" w:cs="Verdana"/>
          <w:sz w:val="18"/>
          <w:szCs w:val="18"/>
        </w:rPr>
      </w:pPr>
    </w:p>
    <w:p w14:paraId="08FD1C7C" w14:textId="77777777" w:rsidR="00AD085E" w:rsidRDefault="00AD085E">
      <w:pPr>
        <w:pStyle w:val="LO-normal"/>
        <w:jc w:val="right"/>
        <w:rPr>
          <w:rFonts w:ascii="Verdana" w:eastAsia="Verdana" w:hAnsi="Verdana" w:cs="Verdana"/>
          <w:sz w:val="18"/>
          <w:szCs w:val="18"/>
        </w:rPr>
      </w:pPr>
    </w:p>
    <w:p w14:paraId="713A678F" w14:textId="77777777" w:rsidR="00AD085E" w:rsidRDefault="00AD085E">
      <w:pPr>
        <w:pStyle w:val="LO-normal"/>
        <w:jc w:val="right"/>
        <w:rPr>
          <w:rFonts w:ascii="Verdana" w:eastAsia="Verdana" w:hAnsi="Verdana" w:cs="Verdana"/>
          <w:sz w:val="18"/>
          <w:szCs w:val="18"/>
        </w:rPr>
      </w:pPr>
    </w:p>
    <w:p w14:paraId="68A3C0B9" w14:textId="77777777" w:rsidR="00AD085E" w:rsidRDefault="00AD085E">
      <w:pPr>
        <w:pStyle w:val="LO-normal"/>
        <w:jc w:val="right"/>
        <w:rPr>
          <w:rFonts w:ascii="Verdana" w:eastAsia="Verdana" w:hAnsi="Verdana" w:cs="Verdana"/>
          <w:sz w:val="18"/>
          <w:szCs w:val="18"/>
        </w:rPr>
      </w:pPr>
    </w:p>
    <w:p w14:paraId="6D256913" w14:textId="77777777" w:rsidR="00AD085E" w:rsidRDefault="00AD085E">
      <w:pPr>
        <w:pStyle w:val="LO-normal"/>
        <w:jc w:val="right"/>
        <w:rPr>
          <w:rFonts w:ascii="Verdana" w:eastAsia="Verdana" w:hAnsi="Verdana" w:cs="Verdana"/>
          <w:sz w:val="18"/>
          <w:szCs w:val="18"/>
        </w:rPr>
      </w:pPr>
    </w:p>
    <w:p w14:paraId="4F3CDF02" w14:textId="77777777" w:rsidR="00AD085E" w:rsidRDefault="00AD085E">
      <w:pPr>
        <w:pStyle w:val="LO-normal"/>
        <w:jc w:val="right"/>
        <w:rPr>
          <w:rFonts w:ascii="Verdana" w:eastAsia="Verdana" w:hAnsi="Verdana" w:cs="Verdana"/>
          <w:sz w:val="18"/>
          <w:szCs w:val="18"/>
        </w:rPr>
      </w:pPr>
    </w:p>
    <w:p w14:paraId="6D443926" w14:textId="77777777" w:rsidR="00AD085E" w:rsidRDefault="00AD085E">
      <w:pPr>
        <w:pStyle w:val="LO-normal"/>
        <w:jc w:val="right"/>
        <w:rPr>
          <w:rFonts w:ascii="Verdana" w:eastAsia="Verdana" w:hAnsi="Verdana" w:cs="Verdana"/>
          <w:sz w:val="18"/>
          <w:szCs w:val="18"/>
        </w:rPr>
      </w:pPr>
    </w:p>
    <w:p w14:paraId="6D515672" w14:textId="77777777" w:rsidR="00AD085E" w:rsidRDefault="00AD085E">
      <w:pPr>
        <w:pStyle w:val="LO-normal"/>
        <w:jc w:val="right"/>
        <w:rPr>
          <w:rFonts w:ascii="Verdana" w:eastAsia="Verdana" w:hAnsi="Verdana" w:cs="Verdana"/>
          <w:sz w:val="18"/>
          <w:szCs w:val="18"/>
        </w:rPr>
      </w:pPr>
    </w:p>
    <w:p w14:paraId="646E4621" w14:textId="77777777" w:rsidR="00AD085E" w:rsidRDefault="00AD085E">
      <w:pPr>
        <w:pStyle w:val="LO-normal"/>
        <w:jc w:val="right"/>
        <w:rPr>
          <w:rFonts w:ascii="Verdana" w:eastAsia="Verdana" w:hAnsi="Verdana" w:cs="Verdana"/>
          <w:sz w:val="18"/>
          <w:szCs w:val="18"/>
        </w:rPr>
      </w:pPr>
    </w:p>
    <w:p w14:paraId="75853D6C" w14:textId="77777777" w:rsidR="00AD085E" w:rsidRDefault="00AD085E">
      <w:pPr>
        <w:pStyle w:val="LO-normal"/>
        <w:jc w:val="right"/>
        <w:rPr>
          <w:rFonts w:ascii="Verdana" w:eastAsia="Verdana" w:hAnsi="Verdana" w:cs="Verdana"/>
          <w:sz w:val="18"/>
          <w:szCs w:val="18"/>
        </w:rPr>
      </w:pPr>
    </w:p>
    <w:p w14:paraId="1392457C" w14:textId="77777777" w:rsidR="00AD085E" w:rsidRDefault="00AD085E">
      <w:pPr>
        <w:pStyle w:val="LO-normal"/>
        <w:jc w:val="right"/>
        <w:rPr>
          <w:rFonts w:ascii="Verdana" w:eastAsia="Verdana" w:hAnsi="Verdana" w:cs="Verdana"/>
          <w:sz w:val="18"/>
          <w:szCs w:val="18"/>
        </w:rPr>
      </w:pPr>
    </w:p>
    <w:p w14:paraId="6D80533A" w14:textId="77777777" w:rsidR="00AD085E" w:rsidRDefault="00AD085E">
      <w:pPr>
        <w:pStyle w:val="LO-normal"/>
        <w:jc w:val="right"/>
        <w:rPr>
          <w:rFonts w:ascii="Verdana" w:eastAsia="Verdana" w:hAnsi="Verdana" w:cs="Verdana"/>
          <w:sz w:val="18"/>
          <w:szCs w:val="18"/>
        </w:rPr>
      </w:pPr>
    </w:p>
    <w:p w14:paraId="6F05C636" w14:textId="77777777" w:rsidR="00AD085E" w:rsidRDefault="00AD085E">
      <w:pPr>
        <w:pStyle w:val="LO-normal"/>
        <w:jc w:val="right"/>
        <w:rPr>
          <w:rFonts w:ascii="Verdana" w:eastAsia="Verdana" w:hAnsi="Verdana" w:cs="Verdana"/>
          <w:sz w:val="18"/>
          <w:szCs w:val="18"/>
        </w:rPr>
      </w:pPr>
    </w:p>
    <w:p w14:paraId="4B92066B" w14:textId="77777777" w:rsidR="00AD085E" w:rsidRDefault="00AD085E">
      <w:pPr>
        <w:pStyle w:val="LO-normal"/>
        <w:jc w:val="right"/>
        <w:rPr>
          <w:rFonts w:ascii="Verdana" w:eastAsia="Verdana" w:hAnsi="Verdana" w:cs="Verdana"/>
          <w:sz w:val="18"/>
          <w:szCs w:val="18"/>
        </w:rPr>
      </w:pPr>
    </w:p>
    <w:p w14:paraId="3C0D1A00" w14:textId="77777777" w:rsidR="00AD085E" w:rsidRDefault="00AD085E">
      <w:pPr>
        <w:pStyle w:val="LO-normal"/>
        <w:jc w:val="right"/>
        <w:rPr>
          <w:rFonts w:ascii="Verdana" w:eastAsia="Verdana" w:hAnsi="Verdana" w:cs="Verdana"/>
          <w:sz w:val="18"/>
          <w:szCs w:val="18"/>
        </w:rPr>
      </w:pPr>
    </w:p>
    <w:p w14:paraId="5DAB57C0" w14:textId="77777777" w:rsidR="00AD085E" w:rsidRDefault="00AD085E">
      <w:pPr>
        <w:pStyle w:val="LO-normal"/>
        <w:jc w:val="right"/>
        <w:rPr>
          <w:rFonts w:ascii="Verdana" w:eastAsia="Verdana" w:hAnsi="Verdana" w:cs="Verdana"/>
          <w:sz w:val="18"/>
          <w:szCs w:val="18"/>
        </w:rPr>
      </w:pPr>
    </w:p>
    <w:p w14:paraId="11525438" w14:textId="77777777" w:rsidR="00AD085E" w:rsidRDefault="00AD085E">
      <w:pPr>
        <w:pStyle w:val="LO-normal"/>
        <w:jc w:val="right"/>
        <w:rPr>
          <w:rFonts w:ascii="Verdana" w:eastAsia="Verdana" w:hAnsi="Verdana" w:cs="Verdana"/>
          <w:sz w:val="18"/>
          <w:szCs w:val="18"/>
        </w:rPr>
      </w:pPr>
    </w:p>
    <w:p w14:paraId="1E75984D" w14:textId="77777777" w:rsidR="00AD085E" w:rsidRDefault="00AD085E">
      <w:pPr>
        <w:pStyle w:val="LO-normal"/>
        <w:jc w:val="right"/>
        <w:rPr>
          <w:rFonts w:ascii="Verdana" w:eastAsia="Verdana" w:hAnsi="Verdana" w:cs="Verdana"/>
          <w:sz w:val="18"/>
          <w:szCs w:val="18"/>
        </w:rPr>
      </w:pPr>
    </w:p>
    <w:p w14:paraId="20607F0B" w14:textId="77777777" w:rsidR="00AD085E" w:rsidRDefault="00AD085E">
      <w:pPr>
        <w:pStyle w:val="LO-normal"/>
        <w:jc w:val="right"/>
        <w:rPr>
          <w:rFonts w:ascii="Verdana" w:eastAsia="Verdana" w:hAnsi="Verdana" w:cs="Verdana"/>
          <w:sz w:val="18"/>
          <w:szCs w:val="18"/>
        </w:rPr>
      </w:pPr>
    </w:p>
    <w:p w14:paraId="30F67DE6" w14:textId="77777777" w:rsidR="00AD085E" w:rsidRDefault="00AD085E">
      <w:pPr>
        <w:pStyle w:val="LO-normal"/>
        <w:jc w:val="right"/>
        <w:rPr>
          <w:rFonts w:ascii="Verdana" w:eastAsia="Verdana" w:hAnsi="Verdana" w:cs="Verdana"/>
          <w:sz w:val="18"/>
          <w:szCs w:val="18"/>
        </w:rPr>
      </w:pPr>
    </w:p>
    <w:p w14:paraId="7B489D2B" w14:textId="77777777" w:rsidR="00AD085E" w:rsidRDefault="00AD085E">
      <w:pPr>
        <w:pStyle w:val="LO-normal"/>
        <w:jc w:val="right"/>
        <w:rPr>
          <w:rFonts w:ascii="Verdana" w:eastAsia="Verdana" w:hAnsi="Verdana" w:cs="Verdana"/>
          <w:sz w:val="18"/>
          <w:szCs w:val="18"/>
        </w:rPr>
      </w:pPr>
    </w:p>
    <w:p w14:paraId="2BC278CD" w14:textId="77777777" w:rsidR="00AD085E" w:rsidRDefault="00AD085E">
      <w:pPr>
        <w:pStyle w:val="LO-normal"/>
        <w:jc w:val="right"/>
        <w:rPr>
          <w:rFonts w:ascii="Verdana" w:eastAsia="Verdana" w:hAnsi="Verdana" w:cs="Verdana"/>
          <w:sz w:val="18"/>
          <w:szCs w:val="18"/>
        </w:rPr>
      </w:pPr>
    </w:p>
    <w:p w14:paraId="5EA125D0" w14:textId="77777777" w:rsidR="00AD085E" w:rsidRDefault="00AD085E">
      <w:pPr>
        <w:pStyle w:val="LO-normal"/>
        <w:jc w:val="right"/>
        <w:rPr>
          <w:rFonts w:ascii="Verdana" w:eastAsia="Verdana" w:hAnsi="Verdana" w:cs="Verdana"/>
          <w:sz w:val="18"/>
          <w:szCs w:val="18"/>
        </w:rPr>
      </w:pPr>
    </w:p>
    <w:p w14:paraId="6734987E" w14:textId="77777777" w:rsidR="00AD085E" w:rsidRDefault="00AD085E">
      <w:pPr>
        <w:pStyle w:val="LO-normal"/>
        <w:jc w:val="right"/>
        <w:rPr>
          <w:rFonts w:ascii="Verdana" w:eastAsia="Verdana" w:hAnsi="Verdana" w:cs="Verdana"/>
          <w:sz w:val="18"/>
          <w:szCs w:val="18"/>
        </w:rPr>
      </w:pPr>
    </w:p>
    <w:p w14:paraId="67CB043F" w14:textId="77777777" w:rsidR="00AD085E" w:rsidRDefault="00AD085E">
      <w:pPr>
        <w:pStyle w:val="LO-normal"/>
        <w:jc w:val="right"/>
        <w:rPr>
          <w:rFonts w:ascii="Verdana" w:eastAsia="Verdana" w:hAnsi="Verdana" w:cs="Verdana"/>
          <w:sz w:val="18"/>
          <w:szCs w:val="18"/>
        </w:rPr>
      </w:pPr>
    </w:p>
    <w:p w14:paraId="726EC2FE" w14:textId="77777777" w:rsidR="00AD085E" w:rsidRDefault="00AD085E">
      <w:pPr>
        <w:pStyle w:val="LO-normal"/>
        <w:jc w:val="right"/>
        <w:rPr>
          <w:rFonts w:ascii="Verdana" w:eastAsia="Verdana" w:hAnsi="Verdana" w:cs="Verdana"/>
          <w:sz w:val="18"/>
          <w:szCs w:val="18"/>
        </w:rPr>
      </w:pPr>
    </w:p>
    <w:p w14:paraId="1E3B8FDF" w14:textId="77777777" w:rsidR="00AD085E" w:rsidRDefault="00AD085E">
      <w:pPr>
        <w:pStyle w:val="LO-normal"/>
        <w:jc w:val="right"/>
        <w:rPr>
          <w:rFonts w:ascii="Verdana" w:eastAsia="Verdana" w:hAnsi="Verdana" w:cs="Verdana"/>
          <w:sz w:val="18"/>
          <w:szCs w:val="18"/>
        </w:rPr>
      </w:pPr>
    </w:p>
    <w:p w14:paraId="6E0B32C1" w14:textId="77777777" w:rsidR="00AD085E" w:rsidRDefault="00AD085E">
      <w:pPr>
        <w:pStyle w:val="LO-normal"/>
        <w:jc w:val="right"/>
        <w:rPr>
          <w:rFonts w:ascii="Verdana" w:eastAsia="Verdana" w:hAnsi="Verdana" w:cs="Verdana"/>
          <w:sz w:val="18"/>
          <w:szCs w:val="18"/>
        </w:rPr>
      </w:pPr>
    </w:p>
    <w:p w14:paraId="3EA700A9" w14:textId="77777777" w:rsidR="00AD085E" w:rsidRDefault="00AD085E">
      <w:pPr>
        <w:pStyle w:val="LO-normal"/>
        <w:jc w:val="right"/>
        <w:rPr>
          <w:rFonts w:ascii="Verdana" w:eastAsia="Verdana" w:hAnsi="Verdana" w:cs="Verdana"/>
          <w:sz w:val="18"/>
          <w:szCs w:val="18"/>
        </w:rPr>
      </w:pPr>
    </w:p>
    <w:p w14:paraId="27D138A0" w14:textId="77777777" w:rsidR="00AD085E" w:rsidRDefault="00AD085E">
      <w:pPr>
        <w:pStyle w:val="LO-normal"/>
        <w:jc w:val="right"/>
        <w:rPr>
          <w:rFonts w:ascii="Verdana" w:eastAsia="Verdana" w:hAnsi="Verdana" w:cs="Verdana"/>
          <w:sz w:val="18"/>
          <w:szCs w:val="18"/>
        </w:rPr>
      </w:pPr>
    </w:p>
    <w:p w14:paraId="207614D0" w14:textId="77777777" w:rsidR="00AD085E" w:rsidRDefault="00AD085E">
      <w:pPr>
        <w:pStyle w:val="LO-normal"/>
        <w:jc w:val="right"/>
        <w:rPr>
          <w:rFonts w:ascii="Verdana" w:eastAsia="Verdana" w:hAnsi="Verdana" w:cs="Verdana"/>
          <w:sz w:val="18"/>
          <w:szCs w:val="18"/>
        </w:rPr>
      </w:pPr>
    </w:p>
    <w:p w14:paraId="6D093C5D" w14:textId="77777777" w:rsidR="00AD085E" w:rsidRDefault="00AD085E">
      <w:pPr>
        <w:pStyle w:val="LO-normal"/>
        <w:jc w:val="right"/>
        <w:rPr>
          <w:rFonts w:ascii="Verdana" w:eastAsia="Verdana" w:hAnsi="Verdana" w:cs="Verdana"/>
          <w:sz w:val="18"/>
          <w:szCs w:val="18"/>
        </w:rPr>
      </w:pPr>
    </w:p>
    <w:p w14:paraId="165D9C98" w14:textId="77777777" w:rsidR="00AD085E" w:rsidRDefault="00AD085E">
      <w:pPr>
        <w:pStyle w:val="LO-normal"/>
        <w:jc w:val="right"/>
        <w:rPr>
          <w:rFonts w:ascii="Verdana" w:eastAsia="Verdana" w:hAnsi="Verdana" w:cs="Verdana"/>
          <w:sz w:val="18"/>
          <w:szCs w:val="18"/>
        </w:rPr>
      </w:pPr>
    </w:p>
    <w:p w14:paraId="204D40C6" w14:textId="77777777" w:rsidR="00AD085E" w:rsidRDefault="00AD085E">
      <w:pPr>
        <w:pStyle w:val="LO-normal"/>
        <w:jc w:val="right"/>
        <w:rPr>
          <w:rFonts w:ascii="Verdana" w:eastAsia="Verdana" w:hAnsi="Verdana" w:cs="Verdana"/>
          <w:sz w:val="18"/>
          <w:szCs w:val="18"/>
        </w:rPr>
      </w:pPr>
    </w:p>
    <w:p w14:paraId="4EBA9F54" w14:textId="77777777" w:rsidR="00AD085E" w:rsidRDefault="00AD085E">
      <w:pPr>
        <w:pStyle w:val="LO-normal"/>
        <w:jc w:val="right"/>
        <w:rPr>
          <w:rFonts w:ascii="Verdana" w:eastAsia="Verdana" w:hAnsi="Verdana" w:cs="Verdana"/>
          <w:sz w:val="18"/>
          <w:szCs w:val="18"/>
        </w:rPr>
      </w:pPr>
    </w:p>
    <w:p w14:paraId="687F4A95" w14:textId="77777777" w:rsidR="00AD085E" w:rsidRDefault="00AD085E">
      <w:pPr>
        <w:pStyle w:val="LO-normal"/>
        <w:jc w:val="right"/>
        <w:rPr>
          <w:rFonts w:ascii="Verdana" w:eastAsia="Verdana" w:hAnsi="Verdana" w:cs="Verdana"/>
          <w:sz w:val="18"/>
          <w:szCs w:val="18"/>
        </w:rPr>
      </w:pPr>
    </w:p>
    <w:p w14:paraId="765D13A3" w14:textId="77777777" w:rsidR="00AD085E" w:rsidRDefault="00AD085E">
      <w:pPr>
        <w:pStyle w:val="LO-normal"/>
        <w:jc w:val="right"/>
        <w:rPr>
          <w:rFonts w:ascii="Verdana" w:eastAsia="Verdana" w:hAnsi="Verdana" w:cs="Verdana"/>
          <w:sz w:val="18"/>
          <w:szCs w:val="18"/>
        </w:rPr>
      </w:pPr>
    </w:p>
    <w:p w14:paraId="6BC7486D" w14:textId="77777777" w:rsidR="00AD085E" w:rsidRDefault="00AD085E">
      <w:pPr>
        <w:pStyle w:val="LO-normal"/>
        <w:jc w:val="right"/>
        <w:rPr>
          <w:rFonts w:ascii="Verdana" w:eastAsia="Verdana" w:hAnsi="Verdana" w:cs="Verdana"/>
          <w:sz w:val="18"/>
          <w:szCs w:val="18"/>
        </w:rPr>
      </w:pPr>
    </w:p>
    <w:p w14:paraId="5732734F" w14:textId="77777777" w:rsidR="00AD085E" w:rsidRDefault="00AD085E">
      <w:pPr>
        <w:pStyle w:val="LO-normal"/>
        <w:jc w:val="right"/>
        <w:rPr>
          <w:rFonts w:ascii="Verdana" w:eastAsia="Verdana" w:hAnsi="Verdana" w:cs="Verdana"/>
          <w:sz w:val="18"/>
          <w:szCs w:val="18"/>
        </w:rPr>
      </w:pPr>
    </w:p>
    <w:p w14:paraId="2AB575C5" w14:textId="77777777" w:rsidR="00AD085E" w:rsidRPr="00EC539C" w:rsidRDefault="00AD085E" w:rsidP="00AD085E">
      <w:pPr>
        <w:pBdr>
          <w:top w:val="nil"/>
          <w:left w:val="nil"/>
          <w:bottom w:val="nil"/>
          <w:right w:val="nil"/>
          <w:between w:val="nil"/>
        </w:pBdr>
        <w:jc w:val="right"/>
        <w:rPr>
          <w:color w:val="000000"/>
          <w:lang w:val="it-IT"/>
        </w:rPr>
      </w:pPr>
      <w:r w:rsidRPr="00EC539C">
        <w:rPr>
          <w:rFonts w:ascii="Verdana" w:eastAsia="Verdana" w:hAnsi="Verdana" w:cs="Verdana"/>
          <w:color w:val="000000"/>
          <w:sz w:val="18"/>
          <w:szCs w:val="18"/>
          <w:lang w:val="it-IT"/>
        </w:rPr>
        <w:t>Annex D</w:t>
      </w:r>
    </w:p>
    <w:p w14:paraId="0E73E055" w14:textId="77777777" w:rsidR="00AD085E" w:rsidRPr="00F51EE5" w:rsidRDefault="00AD085E" w:rsidP="00AD085E">
      <w:pPr>
        <w:pBdr>
          <w:top w:val="nil"/>
          <w:left w:val="nil"/>
          <w:bottom w:val="nil"/>
          <w:right w:val="nil"/>
          <w:between w:val="nil"/>
        </w:pBdr>
        <w:spacing w:before="55" w:after="120"/>
        <w:ind w:right="48"/>
        <w:jc w:val="center"/>
        <w:rPr>
          <w:color w:val="000000"/>
          <w:lang w:val="it-IT"/>
        </w:rPr>
      </w:pPr>
      <w:r w:rsidRPr="00F51EE5">
        <w:rPr>
          <w:rFonts w:ascii="Verdana" w:eastAsia="Verdana" w:hAnsi="Verdana" w:cs="Verdana"/>
          <w:color w:val="000000"/>
          <w:sz w:val="17"/>
          <w:szCs w:val="17"/>
          <w:u w:val="single"/>
          <w:lang w:val="it-IT"/>
        </w:rPr>
        <w:t>INFORMATIVA SUL TRATTAMENTO DEI DATI  PERSONALI RESA</w:t>
      </w:r>
    </w:p>
    <w:p w14:paraId="0E71E796" w14:textId="77777777" w:rsidR="00AD085E" w:rsidRPr="00F51EE5" w:rsidRDefault="00AD085E" w:rsidP="00AD085E">
      <w:pPr>
        <w:pBdr>
          <w:top w:val="nil"/>
          <w:left w:val="nil"/>
          <w:bottom w:val="nil"/>
          <w:right w:val="nil"/>
          <w:between w:val="nil"/>
        </w:pBdr>
        <w:spacing w:before="55" w:after="120"/>
        <w:ind w:right="48"/>
        <w:jc w:val="center"/>
        <w:rPr>
          <w:color w:val="000000"/>
          <w:lang w:val="it-IT"/>
        </w:rPr>
      </w:pPr>
      <w:r w:rsidRPr="00F51EE5">
        <w:rPr>
          <w:rFonts w:ascii="Verdana" w:eastAsia="Verdana" w:hAnsi="Verdana" w:cs="Verdana"/>
          <w:color w:val="000000"/>
          <w:sz w:val="17"/>
          <w:szCs w:val="17"/>
          <w:u w:val="single"/>
          <w:lang w:val="it-IT"/>
        </w:rPr>
        <w:t>AI SENSI DELL’ART. 13 DEL REGOLAMENTO UE 2016/679</w:t>
      </w:r>
    </w:p>
    <w:p w14:paraId="42CE1CA4" w14:textId="77777777" w:rsidR="00AD085E" w:rsidRPr="00F51EE5" w:rsidRDefault="00AD085E" w:rsidP="00AD085E">
      <w:pPr>
        <w:pBdr>
          <w:top w:val="nil"/>
          <w:left w:val="nil"/>
          <w:bottom w:val="nil"/>
          <w:right w:val="nil"/>
          <w:between w:val="nil"/>
        </w:pBdr>
        <w:tabs>
          <w:tab w:val="left" w:pos="3310"/>
          <w:tab w:val="left" w:pos="9011"/>
        </w:tabs>
        <w:spacing w:before="171" w:after="120"/>
        <w:jc w:val="center"/>
        <w:rPr>
          <w:color w:val="000000"/>
          <w:lang w:val="it-IT"/>
        </w:rPr>
      </w:pPr>
      <w:r w:rsidRPr="00F51EE5">
        <w:rPr>
          <w:rFonts w:ascii="Verdana" w:eastAsia="Verdana" w:hAnsi="Verdana" w:cs="Verdana"/>
          <w:color w:val="000000"/>
          <w:sz w:val="17"/>
          <w:szCs w:val="17"/>
          <w:lang w:val="it-IT"/>
        </w:rPr>
        <w:t>Ai sensi dell'art. 13 del predetto Regolamento, La informiamo che:</w:t>
      </w:r>
    </w:p>
    <w:p w14:paraId="782D8D6D" w14:textId="77777777" w:rsidR="00AD085E" w:rsidRPr="00F51EE5" w:rsidRDefault="00AD085E" w:rsidP="00AD085E">
      <w:pPr>
        <w:widowControl w:val="0"/>
        <w:numPr>
          <w:ilvl w:val="0"/>
          <w:numId w:val="15"/>
        </w:numPr>
        <w:pBdr>
          <w:top w:val="nil"/>
          <w:left w:val="nil"/>
          <w:bottom w:val="nil"/>
          <w:right w:val="nil"/>
          <w:between w:val="nil"/>
        </w:pBdr>
        <w:suppressAutoHyphens w:val="0"/>
        <w:spacing w:before="171"/>
        <w:ind w:left="0"/>
        <w:jc w:val="both"/>
        <w:rPr>
          <w:color w:val="000000"/>
          <w:lang w:val="it-IT"/>
        </w:rPr>
      </w:pPr>
      <w:r w:rsidRPr="00F51EE5">
        <w:rPr>
          <w:rFonts w:ascii="Verdana" w:eastAsia="Verdana" w:hAnsi="Verdana" w:cs="Verdana"/>
          <w:color w:val="000000"/>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0697843D" w14:textId="77777777" w:rsidR="00AD085E" w:rsidRPr="00F51EE5" w:rsidRDefault="00AD085E" w:rsidP="00AD085E">
      <w:pPr>
        <w:widowControl w:val="0"/>
        <w:numPr>
          <w:ilvl w:val="0"/>
          <w:numId w:val="15"/>
        </w:numPr>
        <w:pBdr>
          <w:top w:val="nil"/>
          <w:left w:val="nil"/>
          <w:bottom w:val="nil"/>
          <w:right w:val="nil"/>
          <w:between w:val="nil"/>
        </w:pBdr>
        <w:suppressAutoHyphens w:val="0"/>
        <w:spacing w:before="171"/>
        <w:ind w:left="0"/>
        <w:jc w:val="both"/>
        <w:rPr>
          <w:color w:val="000000"/>
          <w:lang w:val="it-IT"/>
        </w:rPr>
      </w:pPr>
      <w:r w:rsidRPr="00F51EE5">
        <w:rPr>
          <w:rFonts w:ascii="Verdana" w:eastAsia="Verdana" w:hAnsi="Verdana" w:cs="Verdana"/>
          <w:color w:val="000000"/>
          <w:sz w:val="17"/>
          <w:szCs w:val="17"/>
          <w:lang w:val="it-IT"/>
        </w:rPr>
        <w:t>I dati verranno trattati in forma digitale ed analogica, con modalità di organizzazione ed elaborazione correlate alle finalità sopra indicate e, comunque, in modo da garantirne la sicurezza e la riservatezza.</w:t>
      </w:r>
    </w:p>
    <w:p w14:paraId="7DB8D287" w14:textId="77777777" w:rsidR="00AD085E" w:rsidRPr="00F51EE5" w:rsidRDefault="00AD085E" w:rsidP="00AD085E">
      <w:pPr>
        <w:widowControl w:val="0"/>
        <w:numPr>
          <w:ilvl w:val="0"/>
          <w:numId w:val="15"/>
        </w:numPr>
        <w:pBdr>
          <w:top w:val="nil"/>
          <w:left w:val="nil"/>
          <w:bottom w:val="nil"/>
          <w:right w:val="nil"/>
          <w:between w:val="nil"/>
        </w:pBdr>
        <w:suppressAutoHyphens w:val="0"/>
        <w:spacing w:before="171"/>
        <w:ind w:left="0"/>
        <w:jc w:val="both"/>
        <w:rPr>
          <w:color w:val="000000"/>
          <w:lang w:val="it-IT"/>
        </w:rPr>
      </w:pPr>
      <w:r w:rsidRPr="00F51EE5">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14:paraId="367171FD" w14:textId="77777777" w:rsidR="00AD085E" w:rsidRPr="00F51EE5" w:rsidRDefault="00AD085E" w:rsidP="00AD085E">
      <w:pPr>
        <w:widowControl w:val="0"/>
        <w:numPr>
          <w:ilvl w:val="0"/>
          <w:numId w:val="15"/>
        </w:numPr>
        <w:pBdr>
          <w:top w:val="nil"/>
          <w:left w:val="nil"/>
          <w:bottom w:val="nil"/>
          <w:right w:val="nil"/>
          <w:between w:val="nil"/>
        </w:pBdr>
        <w:suppressAutoHyphens w:val="0"/>
        <w:spacing w:before="171"/>
        <w:ind w:left="0" w:hanging="426"/>
        <w:jc w:val="both"/>
        <w:rPr>
          <w:color w:val="000000"/>
          <w:lang w:val="it-IT"/>
        </w:rPr>
      </w:pPr>
      <w:r w:rsidRPr="00F51EE5">
        <w:rPr>
          <w:rFonts w:ascii="Verdana" w:eastAsia="Verdana" w:hAnsi="Verdana" w:cs="Verdana"/>
          <w:color w:val="000000"/>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392ED4F2" w14:textId="77777777" w:rsidR="00AD085E" w:rsidRPr="00F51EE5" w:rsidRDefault="00AD085E" w:rsidP="00AD085E">
      <w:pPr>
        <w:widowControl w:val="0"/>
        <w:numPr>
          <w:ilvl w:val="0"/>
          <w:numId w:val="15"/>
        </w:numPr>
        <w:pBdr>
          <w:top w:val="nil"/>
          <w:left w:val="nil"/>
          <w:bottom w:val="nil"/>
          <w:right w:val="nil"/>
          <w:between w:val="nil"/>
        </w:pBdr>
        <w:suppressAutoHyphens w:val="0"/>
        <w:spacing w:before="171"/>
        <w:ind w:left="0" w:hanging="426"/>
        <w:jc w:val="both"/>
        <w:rPr>
          <w:color w:val="000000"/>
          <w:lang w:val="it-IT"/>
        </w:rPr>
      </w:pPr>
      <w:r w:rsidRPr="00F51EE5">
        <w:rPr>
          <w:rFonts w:ascii="Verdana" w:eastAsia="Verdana" w:hAnsi="Verdana" w:cs="Verdana"/>
          <w:color w:val="000000"/>
          <w:sz w:val="17"/>
          <w:szCs w:val="17"/>
          <w:lang w:val="it-IT"/>
        </w:rPr>
        <w:t xml:space="preserve">Il Titolare del trattamento è: il Consiglio Nazionale delle Ricerche – Piazzale Aldo Moro n. 7 – 00185 Roma PEC: </w:t>
      </w:r>
      <w:hyperlink r:id="rId14">
        <w:r w:rsidRPr="00F51EE5">
          <w:rPr>
            <w:rFonts w:ascii="Verdana" w:eastAsia="Verdana" w:hAnsi="Verdana" w:cs="Verdana"/>
            <w:color w:val="000000"/>
            <w:sz w:val="17"/>
            <w:szCs w:val="17"/>
            <w:lang w:val="it-IT"/>
          </w:rPr>
          <w:t>protocollo-ammcen@pec.cnr.it</w:t>
        </w:r>
      </w:hyperlink>
      <w:r w:rsidRPr="00F51EE5">
        <w:rPr>
          <w:rFonts w:ascii="Verdana" w:eastAsia="Verdana" w:hAnsi="Verdana" w:cs="Verdana"/>
          <w:color w:val="000000"/>
          <w:sz w:val="17"/>
          <w:szCs w:val="17"/>
          <w:lang w:val="it-IT"/>
        </w:rPr>
        <w:t xml:space="preserve">, il cui punto di contatto è indicato nell’articolo 10 dell’avviso di selezione, rubricato “Trattamento dei dati personali”. </w:t>
      </w:r>
    </w:p>
    <w:p w14:paraId="54AC202E" w14:textId="77777777" w:rsidR="00AD085E" w:rsidRPr="00F51EE5" w:rsidRDefault="00AD085E" w:rsidP="00AD085E">
      <w:pPr>
        <w:widowControl w:val="0"/>
        <w:numPr>
          <w:ilvl w:val="0"/>
          <w:numId w:val="15"/>
        </w:numPr>
        <w:pBdr>
          <w:top w:val="nil"/>
          <w:left w:val="nil"/>
          <w:bottom w:val="nil"/>
          <w:right w:val="nil"/>
          <w:between w:val="nil"/>
        </w:pBdr>
        <w:suppressAutoHyphens w:val="0"/>
        <w:spacing w:before="171"/>
        <w:ind w:left="0" w:hanging="426"/>
        <w:jc w:val="both"/>
        <w:rPr>
          <w:color w:val="000000"/>
          <w:lang w:val="it-IT"/>
        </w:rPr>
      </w:pPr>
      <w:r w:rsidRPr="00F51EE5">
        <w:rPr>
          <w:rFonts w:ascii="Verdana" w:eastAsia="Verdana" w:hAnsi="Verdana" w:cs="Verdana"/>
          <w:color w:val="000000"/>
          <w:sz w:val="17"/>
          <w:szCs w:val="17"/>
          <w:lang w:val="it-IT"/>
        </w:rPr>
        <w:t xml:space="preserve">I dati di contatto del Responsabile della protezione dei dati sono: E-mail: </w:t>
      </w:r>
      <w:hyperlink r:id="rId15">
        <w:r w:rsidRPr="00F51EE5">
          <w:rPr>
            <w:rFonts w:ascii="Verdana" w:eastAsia="Verdana" w:hAnsi="Verdana" w:cs="Verdana"/>
            <w:color w:val="000000"/>
            <w:sz w:val="17"/>
            <w:szCs w:val="17"/>
            <w:lang w:val="it-IT"/>
          </w:rPr>
          <w:t>rpd@cnr.it</w:t>
        </w:r>
      </w:hyperlink>
      <w:r w:rsidRPr="00F51EE5">
        <w:rPr>
          <w:rFonts w:ascii="Verdana" w:eastAsia="Verdana" w:hAnsi="Verdana" w:cs="Verdana"/>
          <w:color w:val="000000"/>
          <w:sz w:val="17"/>
          <w:szCs w:val="17"/>
          <w:lang w:val="it-IT"/>
        </w:rPr>
        <w:t xml:space="preserve">; PEC: </w:t>
      </w:r>
      <w:hyperlink r:id="rId16">
        <w:r w:rsidRPr="00F51EE5">
          <w:rPr>
            <w:rFonts w:ascii="Verdana" w:eastAsia="Verdana" w:hAnsi="Verdana" w:cs="Verdana"/>
            <w:color w:val="000000"/>
            <w:sz w:val="17"/>
            <w:szCs w:val="17"/>
            <w:lang w:val="it-IT"/>
          </w:rPr>
          <w:t>protocollo-ammcen@pec.cnr.it</w:t>
        </w:r>
      </w:hyperlink>
      <w:r w:rsidRPr="00F51EE5">
        <w:rPr>
          <w:rFonts w:ascii="Verdana" w:eastAsia="Verdana" w:hAnsi="Verdana" w:cs="Verdana"/>
          <w:color w:val="000000"/>
          <w:sz w:val="17"/>
          <w:szCs w:val="17"/>
          <w:lang w:val="it-IT"/>
        </w:rPr>
        <w:t xml:space="preserve">  presso il Consiglio Nazionale delle Ricerche – Piazzale Aldo Moro n. 7 – 00185 Roma.</w:t>
      </w:r>
    </w:p>
    <w:p w14:paraId="6A5B5D80" w14:textId="77777777" w:rsidR="00AD085E" w:rsidRPr="00F51EE5" w:rsidRDefault="00AD085E" w:rsidP="00AD085E">
      <w:pPr>
        <w:widowControl w:val="0"/>
        <w:numPr>
          <w:ilvl w:val="0"/>
          <w:numId w:val="15"/>
        </w:numPr>
        <w:pBdr>
          <w:top w:val="nil"/>
          <w:left w:val="nil"/>
          <w:bottom w:val="nil"/>
          <w:right w:val="nil"/>
          <w:between w:val="nil"/>
        </w:pBdr>
        <w:suppressAutoHyphens w:val="0"/>
        <w:spacing w:before="171"/>
        <w:ind w:left="0" w:hanging="426"/>
        <w:jc w:val="both"/>
        <w:rPr>
          <w:color w:val="000000"/>
          <w:lang w:val="it-IT"/>
        </w:rPr>
      </w:pPr>
      <w:r w:rsidRPr="00F51EE5">
        <w:rPr>
          <w:rFonts w:ascii="Verdana" w:eastAsia="Verdana" w:hAnsi="Verdana" w:cs="Verdana"/>
          <w:color w:val="000000"/>
          <w:sz w:val="17"/>
          <w:szCs w:val="17"/>
          <w:lang w:val="it-IT"/>
        </w:rPr>
        <w:t>La graduatoria finale di merito verrà pubblicata con le modalità indicate nell’art. 7 del bando di selezione, rubricato “Modalità di selezione e graduatoria”.</w:t>
      </w:r>
    </w:p>
    <w:p w14:paraId="4E1EDAB4" w14:textId="77777777" w:rsidR="00AD085E" w:rsidRPr="00F51EE5" w:rsidRDefault="00AD085E" w:rsidP="00AD085E">
      <w:pPr>
        <w:widowControl w:val="0"/>
        <w:numPr>
          <w:ilvl w:val="0"/>
          <w:numId w:val="15"/>
        </w:numPr>
        <w:pBdr>
          <w:top w:val="nil"/>
          <w:left w:val="nil"/>
          <w:bottom w:val="nil"/>
          <w:right w:val="nil"/>
          <w:between w:val="nil"/>
        </w:pBdr>
        <w:suppressAutoHyphens w:val="0"/>
        <w:spacing w:before="171"/>
        <w:ind w:left="0" w:hanging="426"/>
        <w:jc w:val="both"/>
        <w:rPr>
          <w:color w:val="000000"/>
          <w:lang w:val="it-IT"/>
        </w:rPr>
      </w:pPr>
      <w:r w:rsidRPr="00F51EE5">
        <w:rPr>
          <w:rFonts w:ascii="Verdana" w:eastAsia="Verdana" w:hAnsi="Verdana" w:cs="Verdana"/>
          <w:color w:val="000000"/>
          <w:sz w:val="17"/>
          <w:szCs w:val="17"/>
          <w:lang w:val="it-IT"/>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10B9181D" w14:textId="77777777" w:rsidR="00AD085E" w:rsidRDefault="00AD085E" w:rsidP="00AD085E">
      <w:pPr>
        <w:widowControl w:val="0"/>
        <w:numPr>
          <w:ilvl w:val="0"/>
          <w:numId w:val="15"/>
        </w:numPr>
        <w:pBdr>
          <w:top w:val="nil"/>
          <w:left w:val="nil"/>
          <w:bottom w:val="nil"/>
          <w:right w:val="nil"/>
          <w:between w:val="nil"/>
        </w:pBdr>
        <w:suppressAutoHyphens w:val="0"/>
        <w:spacing w:before="171"/>
        <w:ind w:left="0" w:hanging="426"/>
        <w:jc w:val="both"/>
        <w:rPr>
          <w:color w:val="000000"/>
        </w:rPr>
      </w:pPr>
      <w:r w:rsidRPr="00F51EE5">
        <w:rPr>
          <w:rFonts w:ascii="Verdana" w:eastAsia="Verdana" w:hAnsi="Verdana" w:cs="Verdana"/>
          <w:color w:val="000000"/>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Pr>
          <w:rFonts w:ascii="Verdana" w:eastAsia="Verdana" w:hAnsi="Verdana" w:cs="Verdana"/>
          <w:color w:val="000000"/>
          <w:sz w:val="17"/>
          <w:szCs w:val="17"/>
        </w:rPr>
        <w:t xml:space="preserve">UE 2016/679. </w:t>
      </w:r>
    </w:p>
    <w:p w14:paraId="27DED984" w14:textId="77777777" w:rsidR="00AD085E" w:rsidRPr="00F51EE5" w:rsidRDefault="00AD085E" w:rsidP="00AD085E">
      <w:pPr>
        <w:widowControl w:val="0"/>
        <w:numPr>
          <w:ilvl w:val="0"/>
          <w:numId w:val="15"/>
        </w:numPr>
        <w:pBdr>
          <w:top w:val="nil"/>
          <w:left w:val="nil"/>
          <w:bottom w:val="nil"/>
          <w:right w:val="nil"/>
          <w:between w:val="nil"/>
        </w:pBdr>
        <w:suppressAutoHyphens w:val="0"/>
        <w:spacing w:before="171"/>
        <w:ind w:left="0" w:hanging="426"/>
        <w:jc w:val="both"/>
        <w:rPr>
          <w:color w:val="000000"/>
          <w:lang w:val="it-IT"/>
        </w:rPr>
      </w:pPr>
      <w:r w:rsidRPr="00F51EE5">
        <w:rPr>
          <w:rFonts w:ascii="Verdana" w:eastAsia="Verdana" w:hAnsi="Verdana" w:cs="Verdana"/>
          <w:color w:val="000000"/>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2B4B73A6" w14:textId="77777777" w:rsidR="00AD085E" w:rsidRPr="00F51EE5" w:rsidRDefault="00AD085E" w:rsidP="00AD085E">
      <w:pPr>
        <w:widowControl w:val="0"/>
        <w:numPr>
          <w:ilvl w:val="0"/>
          <w:numId w:val="15"/>
        </w:numPr>
        <w:pBdr>
          <w:top w:val="nil"/>
          <w:left w:val="nil"/>
          <w:bottom w:val="nil"/>
          <w:right w:val="nil"/>
          <w:between w:val="nil"/>
        </w:pBdr>
        <w:suppressAutoHyphens w:val="0"/>
        <w:spacing w:before="171"/>
        <w:ind w:left="0" w:hanging="426"/>
        <w:jc w:val="both"/>
        <w:rPr>
          <w:color w:val="000000"/>
          <w:lang w:val="it-IT"/>
        </w:rPr>
      </w:pPr>
      <w:r w:rsidRPr="00F51EE5">
        <w:rPr>
          <w:rFonts w:ascii="Verdana" w:eastAsia="Verdana" w:hAnsi="Verdana" w:cs="Verdana"/>
          <w:color w:val="000000"/>
          <w:sz w:val="17"/>
          <w:szCs w:val="17"/>
          <w:lang w:val="it-IT"/>
        </w:rPr>
        <w:t>In qualità di interessato, ricorrendone i presupposti, il candidato può presentare reclamo al Garante per la protezione dei dati personali quale autorità di controllo secondo le procedure previste.</w:t>
      </w:r>
    </w:p>
    <w:p w14:paraId="08A060DA" w14:textId="77777777" w:rsidR="00AD085E" w:rsidRPr="00F51EE5" w:rsidRDefault="00AD085E" w:rsidP="00AD085E">
      <w:pPr>
        <w:widowControl w:val="0"/>
        <w:pBdr>
          <w:top w:val="nil"/>
          <w:left w:val="nil"/>
          <w:bottom w:val="nil"/>
          <w:right w:val="nil"/>
          <w:between w:val="nil"/>
        </w:pBdr>
        <w:spacing w:before="171" w:after="120"/>
        <w:rPr>
          <w:rFonts w:ascii="Verdana" w:eastAsia="Verdana" w:hAnsi="Verdana" w:cs="Verdana"/>
          <w:color w:val="000000"/>
          <w:sz w:val="17"/>
          <w:szCs w:val="17"/>
          <w:lang w:val="it-IT"/>
        </w:rPr>
      </w:pPr>
    </w:p>
    <w:p w14:paraId="0BB051DB" w14:textId="77777777" w:rsidR="00AD085E" w:rsidRPr="00EC539C" w:rsidRDefault="00AD085E" w:rsidP="00AD085E">
      <w:pPr>
        <w:pBdr>
          <w:top w:val="nil"/>
          <w:left w:val="nil"/>
          <w:bottom w:val="nil"/>
          <w:right w:val="nil"/>
          <w:between w:val="nil"/>
        </w:pBdr>
        <w:spacing w:after="120" w:line="276" w:lineRule="auto"/>
        <w:rPr>
          <w:color w:val="000000"/>
          <w:lang w:val="it-IT"/>
        </w:rPr>
      </w:pPr>
      <w:r w:rsidRPr="00EC539C">
        <w:rPr>
          <w:rFonts w:ascii="Verdana" w:eastAsia="Verdana" w:hAnsi="Verdana" w:cs="Verdana"/>
          <w:color w:val="000000"/>
          <w:sz w:val="17"/>
          <w:szCs w:val="17"/>
          <w:lang w:val="it-IT"/>
        </w:rPr>
        <w:t xml:space="preserve">Il/La sottoscritto </w:t>
      </w:r>
      <w:r w:rsidRPr="00EC539C">
        <w:rPr>
          <w:rFonts w:ascii="Verdana" w:eastAsia="Verdana" w:hAnsi="Verdana" w:cs="Verdana"/>
          <w:color w:val="000000"/>
          <w:sz w:val="17"/>
          <w:szCs w:val="17"/>
          <w:u w:val="single"/>
          <w:lang w:val="it-IT"/>
        </w:rPr>
        <w:t xml:space="preserve">  </w:t>
      </w:r>
      <w:r w:rsidRPr="00EC539C">
        <w:rPr>
          <w:rFonts w:ascii="Verdana" w:eastAsia="Verdana" w:hAnsi="Verdana" w:cs="Verdana"/>
          <w:color w:val="000000"/>
          <w:sz w:val="17"/>
          <w:szCs w:val="17"/>
          <w:lang w:val="it-IT"/>
        </w:rPr>
        <w:t>______________________________________________________________________</w:t>
      </w:r>
    </w:p>
    <w:p w14:paraId="0640FD0D" w14:textId="77777777" w:rsidR="00AD085E" w:rsidRPr="00F51EE5" w:rsidRDefault="00AD085E" w:rsidP="00AD085E">
      <w:pPr>
        <w:pBdr>
          <w:top w:val="nil"/>
          <w:left w:val="nil"/>
          <w:bottom w:val="nil"/>
          <w:right w:val="nil"/>
          <w:between w:val="nil"/>
        </w:pBdr>
        <w:tabs>
          <w:tab w:val="left" w:pos="6618"/>
          <w:tab w:val="left" w:pos="8793"/>
        </w:tabs>
        <w:spacing w:before="87" w:after="120" w:line="276" w:lineRule="auto"/>
        <w:rPr>
          <w:color w:val="000000"/>
          <w:lang w:val="it-IT"/>
        </w:rPr>
      </w:pPr>
      <w:r w:rsidRPr="00F51EE5">
        <w:rPr>
          <w:rFonts w:ascii="Verdana" w:eastAsia="Verdana" w:hAnsi="Verdana" w:cs="Verdana"/>
          <w:color w:val="000000"/>
          <w:sz w:val="17"/>
          <w:szCs w:val="17"/>
          <w:lang w:val="it-IT"/>
        </w:rPr>
        <w:t>nato/a a _________________________________________________________il  _________________</w:t>
      </w:r>
    </w:p>
    <w:p w14:paraId="0638A1EF" w14:textId="77777777" w:rsidR="00AD085E" w:rsidRPr="00F51EE5" w:rsidRDefault="00AD085E" w:rsidP="00AD085E">
      <w:pPr>
        <w:pBdr>
          <w:top w:val="nil"/>
          <w:left w:val="nil"/>
          <w:bottom w:val="nil"/>
          <w:right w:val="nil"/>
          <w:between w:val="nil"/>
        </w:pBdr>
        <w:tabs>
          <w:tab w:val="left" w:pos="4919"/>
          <w:tab w:val="left" w:pos="8609"/>
        </w:tabs>
        <w:spacing w:before="87" w:after="120" w:line="276" w:lineRule="auto"/>
        <w:rPr>
          <w:color w:val="000000"/>
          <w:lang w:val="it-IT"/>
        </w:rPr>
      </w:pPr>
      <w:r w:rsidRPr="00F51EE5">
        <w:rPr>
          <w:rFonts w:ascii="Verdana" w:eastAsia="Verdana" w:hAnsi="Verdana" w:cs="Verdana"/>
          <w:color w:val="000000"/>
          <w:sz w:val="17"/>
          <w:szCs w:val="17"/>
          <w:lang w:val="it-IT"/>
        </w:rPr>
        <w:t>residente a _______________________________ in __________________________________________</w:t>
      </w:r>
    </w:p>
    <w:p w14:paraId="45A908DE" w14:textId="77777777" w:rsidR="00AD085E" w:rsidRPr="00EC539C" w:rsidRDefault="00AD085E" w:rsidP="00AD085E">
      <w:pPr>
        <w:pBdr>
          <w:top w:val="nil"/>
          <w:left w:val="nil"/>
          <w:bottom w:val="nil"/>
          <w:right w:val="nil"/>
          <w:between w:val="nil"/>
        </w:pBdr>
        <w:spacing w:after="120" w:line="276" w:lineRule="auto"/>
        <w:rPr>
          <w:color w:val="000000"/>
          <w:lang w:val="it-IT"/>
        </w:rPr>
      </w:pPr>
      <w:r w:rsidRPr="00EC539C">
        <w:rPr>
          <w:rFonts w:ascii="Verdana" w:eastAsia="Verdana" w:hAnsi="Verdana" w:cs="Verdana"/>
          <w:color w:val="000000"/>
          <w:sz w:val="17"/>
          <w:szCs w:val="17"/>
          <w:u w:val="single"/>
          <w:lang w:val="it-IT"/>
        </w:rPr>
        <w:t>Per presa visione</w:t>
      </w:r>
    </w:p>
    <w:p w14:paraId="00C60B96" w14:textId="77777777" w:rsidR="00AD085E" w:rsidRDefault="00AD085E" w:rsidP="00AD085E">
      <w:pPr>
        <w:pBdr>
          <w:top w:val="nil"/>
          <w:left w:val="nil"/>
          <w:bottom w:val="nil"/>
          <w:right w:val="nil"/>
          <w:between w:val="nil"/>
        </w:pBdr>
        <w:tabs>
          <w:tab w:val="left" w:pos="3310"/>
          <w:tab w:val="left" w:pos="9011"/>
        </w:tabs>
        <w:spacing w:before="171" w:after="120" w:line="276" w:lineRule="auto"/>
        <w:rPr>
          <w:color w:val="000000"/>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t>_(Firma leggibile) _________________________________________</w:t>
      </w:r>
    </w:p>
    <w:p w14:paraId="48B7324A" w14:textId="77777777" w:rsidR="00AD085E" w:rsidRDefault="00AD085E" w:rsidP="00AD085E">
      <w:pPr>
        <w:pBdr>
          <w:top w:val="nil"/>
          <w:left w:val="nil"/>
          <w:bottom w:val="nil"/>
          <w:right w:val="nil"/>
          <w:between w:val="nil"/>
        </w:pBdr>
        <w:tabs>
          <w:tab w:val="left" w:pos="333"/>
          <w:tab w:val="left" w:pos="534"/>
          <w:tab w:val="left" w:pos="1065"/>
          <w:tab w:val="left" w:pos="2220"/>
          <w:tab w:val="left" w:pos="5170"/>
          <w:tab w:val="left" w:pos="5279"/>
          <w:tab w:val="left" w:pos="5633"/>
          <w:tab w:val="right" w:pos="10216"/>
        </w:tabs>
        <w:jc w:val="both"/>
        <w:rPr>
          <w:color w:val="000000"/>
        </w:rPr>
      </w:pPr>
    </w:p>
    <w:p w14:paraId="61A56FFE" w14:textId="77777777" w:rsidR="00DE2377" w:rsidRDefault="00DE2377" w:rsidP="00AD085E">
      <w:pPr>
        <w:pStyle w:val="LO-normal"/>
        <w:jc w:val="right"/>
      </w:pPr>
    </w:p>
    <w:sectPr w:rsidR="00DE2377">
      <w:footerReference w:type="default" r:id="rId17"/>
      <w:pgSz w:w="11906" w:h="16838"/>
      <w:pgMar w:top="1134" w:right="1134" w:bottom="1134" w:left="1134" w:header="0" w:footer="720" w:gutter="0"/>
      <w:pgNumType w:start="1"/>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571BC" w14:textId="77777777" w:rsidR="0009660C" w:rsidRDefault="0009660C">
      <w:r>
        <w:separator/>
      </w:r>
    </w:p>
  </w:endnote>
  <w:endnote w:type="continuationSeparator" w:id="0">
    <w:p w14:paraId="39310B1A" w14:textId="77777777" w:rsidR="0009660C" w:rsidRDefault="0009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altName w:val="Arial Unicode MS"/>
    <w:charset w:val="00"/>
    <w:family w:val="auto"/>
    <w:pitch w:val="default"/>
  </w:font>
  <w:font w:name="Noto Sans Symbols">
    <w:altName w:val="Times New Roman"/>
    <w:charset w:val="01"/>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erif CJK SC">
    <w:altName w:val="Times New Roman"/>
    <w:panose1 w:val="00000000000000000000"/>
    <w:charset w:val="00"/>
    <w:family w:val="roman"/>
    <w:notTrueType/>
    <w:pitch w:val="default"/>
  </w:font>
  <w:font w:name="Lohit Devanagari">
    <w:altName w:val="Times New Roman"/>
    <w:charset w:val="01"/>
    <w:family w:val="auto"/>
    <w:pitch w:val="default"/>
  </w:font>
  <w:font w:name="Liberation Sans">
    <w:altName w:val="Arial"/>
    <w:charset w:val="01"/>
    <w:family w:val="swiss"/>
    <w:pitch w:val="variable"/>
  </w:font>
  <w:font w:name="Noto Sans CJK S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Mono">
    <w:altName w:val="Courier New"/>
    <w:charset w:val="01"/>
    <w:family w:val="roman"/>
    <w:pitch w:val="variable"/>
  </w:font>
  <w:font w:name="Noto Sans Mono CJK SC">
    <w:panose1 w:val="00000000000000000000"/>
    <w:charset w:val="00"/>
    <w:family w:val="roman"/>
    <w:notTrueType/>
    <w:pitch w:val="default"/>
  </w:font>
  <w:font w:name="ヒラギノ角ゴ Pro W3">
    <w:altName w:val="Yu Gothic"/>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4FF3F" w14:textId="500A1258" w:rsidR="00DE2377" w:rsidRDefault="00A264A6">
    <w:pPr>
      <w:pStyle w:val="LO-normal"/>
      <w:tabs>
        <w:tab w:val="center" w:pos="4819"/>
        <w:tab w:val="right" w:pos="9638"/>
      </w:tabs>
      <w:jc w:val="center"/>
      <w:rPr>
        <w:rFonts w:eastAsia="Times New Roman" w:cs="Times New Roman"/>
        <w:color w:val="000000"/>
      </w:rPr>
    </w:pPr>
    <w:r>
      <w:fldChar w:fldCharType="begin"/>
    </w:r>
    <w:r>
      <w:instrText>PAGE</w:instrText>
    </w:r>
    <w:r>
      <w:fldChar w:fldCharType="separate"/>
    </w:r>
    <w:r w:rsidR="00DF3E45">
      <w:rPr>
        <w:noProof/>
      </w:rPr>
      <w:t>7</w:t>
    </w:r>
    <w:r>
      <w:fldChar w:fldCharType="end"/>
    </w:r>
  </w:p>
  <w:p w14:paraId="4180CCE8" w14:textId="77777777" w:rsidR="00DE2377" w:rsidRDefault="00DE2377">
    <w:pPr>
      <w:pStyle w:val="LO-normal"/>
      <w:tabs>
        <w:tab w:val="center" w:pos="4819"/>
        <w:tab w:val="right" w:pos="9638"/>
      </w:tabs>
      <w:rPr>
        <w:rFonts w:eastAsia="Times New Roman" w:cs="Times New Roman"/>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83D3E" w14:textId="77777777" w:rsidR="0009660C" w:rsidRDefault="0009660C">
      <w:r>
        <w:separator/>
      </w:r>
    </w:p>
  </w:footnote>
  <w:footnote w:type="continuationSeparator" w:id="0">
    <w:p w14:paraId="700D3083" w14:textId="77777777" w:rsidR="0009660C" w:rsidRDefault="000966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 w15:restartNumberingAfterBreak="0">
    <w:nsid w:val="1157637D"/>
    <w:multiLevelType w:val="multilevel"/>
    <w:tmpl w:val="087CF826"/>
    <w:lvl w:ilvl="0">
      <w:start w:val="1"/>
      <w:numFmt w:val="bullet"/>
      <w:lvlText w:val="●"/>
      <w:lvlJc w:val="left"/>
      <w:pPr>
        <w:ind w:left="1360" w:hanging="360"/>
      </w:pPr>
      <w:rPr>
        <w:rFonts w:ascii="Noto Sans Symbols" w:eastAsia="Noto Sans Symbols" w:hAnsi="Noto Sans Symbols" w:cs="Noto Sans Symbols"/>
      </w:rPr>
    </w:lvl>
    <w:lvl w:ilvl="1">
      <w:start w:val="1"/>
      <w:numFmt w:val="bullet"/>
      <w:lvlText w:val="o"/>
      <w:lvlJc w:val="left"/>
      <w:pPr>
        <w:ind w:left="2080" w:hanging="360"/>
      </w:pPr>
      <w:rPr>
        <w:rFonts w:ascii="Courier New" w:eastAsia="Courier New" w:hAnsi="Courier New" w:cs="Courier New"/>
      </w:rPr>
    </w:lvl>
    <w:lvl w:ilvl="2">
      <w:start w:val="1"/>
      <w:numFmt w:val="bullet"/>
      <w:lvlText w:val="▪"/>
      <w:lvlJc w:val="left"/>
      <w:pPr>
        <w:ind w:left="2800" w:hanging="360"/>
      </w:pPr>
      <w:rPr>
        <w:rFonts w:ascii="Noto Sans Symbols" w:eastAsia="Noto Sans Symbols" w:hAnsi="Noto Sans Symbols" w:cs="Noto Sans Symbols"/>
      </w:rPr>
    </w:lvl>
    <w:lvl w:ilvl="3">
      <w:start w:val="1"/>
      <w:numFmt w:val="bullet"/>
      <w:lvlText w:val="●"/>
      <w:lvlJc w:val="left"/>
      <w:pPr>
        <w:ind w:left="3520" w:hanging="360"/>
      </w:pPr>
      <w:rPr>
        <w:rFonts w:ascii="Noto Sans Symbols" w:eastAsia="Noto Sans Symbols" w:hAnsi="Noto Sans Symbols" w:cs="Noto Sans Symbols"/>
      </w:rPr>
    </w:lvl>
    <w:lvl w:ilvl="4">
      <w:start w:val="1"/>
      <w:numFmt w:val="bullet"/>
      <w:lvlText w:val="o"/>
      <w:lvlJc w:val="left"/>
      <w:pPr>
        <w:ind w:left="4240" w:hanging="360"/>
      </w:pPr>
      <w:rPr>
        <w:rFonts w:ascii="Courier New" w:eastAsia="Courier New" w:hAnsi="Courier New" w:cs="Courier New"/>
      </w:rPr>
    </w:lvl>
    <w:lvl w:ilvl="5">
      <w:start w:val="1"/>
      <w:numFmt w:val="bullet"/>
      <w:lvlText w:val="▪"/>
      <w:lvlJc w:val="left"/>
      <w:pPr>
        <w:ind w:left="4960" w:hanging="360"/>
      </w:pPr>
      <w:rPr>
        <w:rFonts w:ascii="Noto Sans Symbols" w:eastAsia="Noto Sans Symbols" w:hAnsi="Noto Sans Symbols" w:cs="Noto Sans Symbols"/>
      </w:rPr>
    </w:lvl>
    <w:lvl w:ilvl="6">
      <w:start w:val="1"/>
      <w:numFmt w:val="bullet"/>
      <w:lvlText w:val="●"/>
      <w:lvlJc w:val="left"/>
      <w:pPr>
        <w:ind w:left="5680" w:hanging="360"/>
      </w:pPr>
      <w:rPr>
        <w:rFonts w:ascii="Noto Sans Symbols" w:eastAsia="Noto Sans Symbols" w:hAnsi="Noto Sans Symbols" w:cs="Noto Sans Symbols"/>
      </w:rPr>
    </w:lvl>
    <w:lvl w:ilvl="7">
      <w:start w:val="1"/>
      <w:numFmt w:val="bullet"/>
      <w:lvlText w:val="o"/>
      <w:lvlJc w:val="left"/>
      <w:pPr>
        <w:ind w:left="6400" w:hanging="360"/>
      </w:pPr>
      <w:rPr>
        <w:rFonts w:ascii="Courier New" w:eastAsia="Courier New" w:hAnsi="Courier New" w:cs="Courier New"/>
      </w:rPr>
    </w:lvl>
    <w:lvl w:ilvl="8">
      <w:start w:val="1"/>
      <w:numFmt w:val="bullet"/>
      <w:lvlText w:val="▪"/>
      <w:lvlJc w:val="left"/>
      <w:pPr>
        <w:ind w:left="7120" w:hanging="360"/>
      </w:pPr>
      <w:rPr>
        <w:rFonts w:ascii="Noto Sans Symbols" w:eastAsia="Noto Sans Symbols" w:hAnsi="Noto Sans Symbols" w:cs="Noto Sans Symbols"/>
      </w:rPr>
    </w:lvl>
  </w:abstractNum>
  <w:abstractNum w:abstractNumId="2" w15:restartNumberingAfterBreak="0">
    <w:nsid w:val="18732228"/>
    <w:multiLevelType w:val="multilevel"/>
    <w:tmpl w:val="2BF83FA6"/>
    <w:lvl w:ilvl="0">
      <w:start w:val="1"/>
      <w:numFmt w:val="decimal"/>
      <w:lvlText w:val="%1)"/>
      <w:lvlJc w:val="left"/>
      <w:pPr>
        <w:ind w:left="720" w:hanging="360"/>
      </w:pPr>
      <w:rPr>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3" w15:restartNumberingAfterBreak="0">
    <w:nsid w:val="1AA01D43"/>
    <w:multiLevelType w:val="hybridMultilevel"/>
    <w:tmpl w:val="E2102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C72734"/>
    <w:multiLevelType w:val="hybridMultilevel"/>
    <w:tmpl w:val="393AE426"/>
    <w:lvl w:ilvl="0" w:tplc="41A236F8">
      <w:start w:val="20"/>
      <w:numFmt w:val="bullet"/>
      <w:lvlText w:val=""/>
      <w:lvlJc w:val="left"/>
      <w:pPr>
        <w:ind w:left="720" w:hanging="360"/>
      </w:pPr>
      <w:rPr>
        <w:rFonts w:ascii="Symbol" w:eastAsia="Verdana" w:hAnsi="Symbol" w:cs="Verdana" w:hint="default"/>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73841"/>
    <w:multiLevelType w:val="multilevel"/>
    <w:tmpl w:val="8B8864EA"/>
    <w:lvl w:ilvl="0">
      <w:start w:val="1"/>
      <w:numFmt w:val="decimal"/>
      <w:lvlText w:val="%1)"/>
      <w:lvlJc w:val="left"/>
      <w:pPr>
        <w:ind w:left="1080" w:hanging="360"/>
      </w:pPr>
      <w:rPr>
        <w:sz w:val="17"/>
        <w:szCs w:val="17"/>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6" w15:restartNumberingAfterBreak="0">
    <w:nsid w:val="264C6A85"/>
    <w:multiLevelType w:val="multilevel"/>
    <w:tmpl w:val="749C1088"/>
    <w:lvl w:ilvl="0">
      <w:start w:val="1"/>
      <w:numFmt w:val="lowerLetter"/>
      <w:lvlText w:val="%1)"/>
      <w:lvlJc w:val="left"/>
      <w:pPr>
        <w:tabs>
          <w:tab w:val="num" w:pos="0"/>
        </w:tabs>
        <w:ind w:left="720" w:hanging="360"/>
      </w:pPr>
      <w:rPr>
        <w:rFonts w:eastAsia="Verdana" w:cs="Verdana"/>
        <w:position w:val="0"/>
        <w:sz w:val="18"/>
        <w:szCs w:val="18"/>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7" w15:restartNumberingAfterBreak="0">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8" w15:restartNumberingAfterBreak="0">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9" w15:restartNumberingAfterBreak="0">
    <w:nsid w:val="42196AD5"/>
    <w:multiLevelType w:val="multilevel"/>
    <w:tmpl w:val="961671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1" w15:restartNumberingAfterBreak="0">
    <w:nsid w:val="61B93ADE"/>
    <w:multiLevelType w:val="multilevel"/>
    <w:tmpl w:val="22EC0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Verdana" w:eastAsia="Verdana" w:hAnsi="Verdana" w:cs="Verdana"/>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3" w15:restartNumberingAfterBreak="0">
    <w:nsid w:val="784B34B8"/>
    <w:multiLevelType w:val="multilevel"/>
    <w:tmpl w:val="5E1A8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13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0"/>
  </w:num>
  <w:num w:numId="3">
    <w:abstractNumId w:val="12"/>
  </w:num>
  <w:num w:numId="4">
    <w:abstractNumId w:val="0"/>
  </w:num>
  <w:num w:numId="5">
    <w:abstractNumId w:val="7"/>
  </w:num>
  <w:num w:numId="6">
    <w:abstractNumId w:val="6"/>
  </w:num>
  <w:num w:numId="7">
    <w:abstractNumId w:val="9"/>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4"/>
  </w:num>
  <w:num w:numId="11">
    <w:abstractNumId w:val="11"/>
  </w:num>
  <w:num w:numId="12">
    <w:abstractNumId w:val="1"/>
  </w:num>
  <w:num w:numId="13">
    <w:abstractNumId w:val="2"/>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77"/>
    <w:rsid w:val="0009660C"/>
    <w:rsid w:val="000D15B3"/>
    <w:rsid w:val="000F0B4E"/>
    <w:rsid w:val="001216A8"/>
    <w:rsid w:val="00124B33"/>
    <w:rsid w:val="0014345A"/>
    <w:rsid w:val="001677E5"/>
    <w:rsid w:val="001973C4"/>
    <w:rsid w:val="001E6433"/>
    <w:rsid w:val="00256410"/>
    <w:rsid w:val="00296E52"/>
    <w:rsid w:val="00341BA4"/>
    <w:rsid w:val="00357916"/>
    <w:rsid w:val="003B213A"/>
    <w:rsid w:val="00413E84"/>
    <w:rsid w:val="004351D4"/>
    <w:rsid w:val="00456008"/>
    <w:rsid w:val="00484700"/>
    <w:rsid w:val="005027BD"/>
    <w:rsid w:val="005568EC"/>
    <w:rsid w:val="00596A7D"/>
    <w:rsid w:val="005B740C"/>
    <w:rsid w:val="0065042F"/>
    <w:rsid w:val="006A3345"/>
    <w:rsid w:val="006A4A12"/>
    <w:rsid w:val="006C50AF"/>
    <w:rsid w:val="006E77EB"/>
    <w:rsid w:val="00713970"/>
    <w:rsid w:val="007627AE"/>
    <w:rsid w:val="00765E74"/>
    <w:rsid w:val="00772775"/>
    <w:rsid w:val="00793612"/>
    <w:rsid w:val="00795B0E"/>
    <w:rsid w:val="007B2984"/>
    <w:rsid w:val="0084175B"/>
    <w:rsid w:val="00846790"/>
    <w:rsid w:val="0089707B"/>
    <w:rsid w:val="008D5BE5"/>
    <w:rsid w:val="0090268E"/>
    <w:rsid w:val="00903A52"/>
    <w:rsid w:val="009079C3"/>
    <w:rsid w:val="009168CC"/>
    <w:rsid w:val="00953406"/>
    <w:rsid w:val="00990632"/>
    <w:rsid w:val="009A0F0A"/>
    <w:rsid w:val="009B0A55"/>
    <w:rsid w:val="009C292B"/>
    <w:rsid w:val="009E2E8F"/>
    <w:rsid w:val="009F78D5"/>
    <w:rsid w:val="00A10395"/>
    <w:rsid w:val="00A16D7C"/>
    <w:rsid w:val="00A264A6"/>
    <w:rsid w:val="00A91B10"/>
    <w:rsid w:val="00AC5F93"/>
    <w:rsid w:val="00AC6BCE"/>
    <w:rsid w:val="00AD085E"/>
    <w:rsid w:val="00AD4CBF"/>
    <w:rsid w:val="00AE6B9A"/>
    <w:rsid w:val="00AF0391"/>
    <w:rsid w:val="00AF607F"/>
    <w:rsid w:val="00B10424"/>
    <w:rsid w:val="00B24097"/>
    <w:rsid w:val="00B30E4C"/>
    <w:rsid w:val="00B3319A"/>
    <w:rsid w:val="00BF6067"/>
    <w:rsid w:val="00C74993"/>
    <w:rsid w:val="00C7581A"/>
    <w:rsid w:val="00C77213"/>
    <w:rsid w:val="00CA43D1"/>
    <w:rsid w:val="00CE38B5"/>
    <w:rsid w:val="00CE635D"/>
    <w:rsid w:val="00D31B15"/>
    <w:rsid w:val="00D715F6"/>
    <w:rsid w:val="00DB391D"/>
    <w:rsid w:val="00DD455F"/>
    <w:rsid w:val="00DE2377"/>
    <w:rsid w:val="00DF3E45"/>
    <w:rsid w:val="00E06CE7"/>
    <w:rsid w:val="00E34330"/>
    <w:rsid w:val="00E5157E"/>
    <w:rsid w:val="00E95E78"/>
    <w:rsid w:val="00F22333"/>
    <w:rsid w:val="00F252D0"/>
    <w:rsid w:val="00F81602"/>
    <w:rsid w:val="00F827CA"/>
    <w:rsid w:val="00FE3B17"/>
    <w:rsid w:val="00FF13B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BDEE"/>
  <w15:docId w15:val="{1E4ED2CF-9292-498D-9687-D2C8964F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rsid w:val="008D5BE5"/>
    <w:pPr>
      <w:spacing w:before="100" w:after="100"/>
    </w:pPr>
    <w:rPr>
      <w:rFonts w:eastAsia="Times New Roman" w:cs="Times New Roman"/>
      <w:sz w:val="24"/>
      <w:szCs w:val="24"/>
      <w:lang w:val="en-US" w:eastAsia="en-GB" w:bidi="ar-SA"/>
    </w:rPr>
  </w:style>
  <w:style w:type="paragraph" w:customStyle="1" w:styleId="Normale1">
    <w:name w:val="Normale1"/>
    <w:rsid w:val="006A4A12"/>
    <w:rPr>
      <w:rFonts w:eastAsia="ヒラギノ角ゴ Pro W3" w:cs="Times New Roman"/>
      <w:color w:val="000000"/>
      <w:sz w:val="24"/>
      <w:lang w:val="it-IT" w:bidi="ar-SA"/>
    </w:rPr>
  </w:style>
  <w:style w:type="paragraph" w:styleId="PreformattatoHTML">
    <w:name w:val="HTML Preformatted"/>
    <w:basedOn w:val="Normale"/>
    <w:link w:val="PreformattatoHTMLCarattere"/>
    <w:uiPriority w:val="99"/>
    <w:rsid w:val="00AF6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it-IT" w:eastAsia="en-GB" w:bidi="ar-SA"/>
    </w:rPr>
  </w:style>
  <w:style w:type="character" w:customStyle="1" w:styleId="PreformattatoHTMLCarattere">
    <w:name w:val="Preformattato HTML Carattere"/>
    <w:basedOn w:val="Carpredefinitoparagrafo"/>
    <w:link w:val="PreformattatoHTML"/>
    <w:uiPriority w:val="99"/>
    <w:rsid w:val="00AF607F"/>
    <w:rPr>
      <w:rFonts w:ascii="Courier New" w:eastAsia="Times New Roman" w:hAnsi="Courier New" w:cs="Courier New"/>
      <w:lang w:val="it-IT" w:eastAsia="en-GB" w:bidi="ar-SA"/>
    </w:rPr>
  </w:style>
  <w:style w:type="character" w:customStyle="1" w:styleId="y2iqfc">
    <w:name w:val="y2iqfc"/>
    <w:basedOn w:val="Carpredefinitoparagrafo"/>
    <w:rsid w:val="00713970"/>
  </w:style>
  <w:style w:type="character" w:customStyle="1" w:styleId="None">
    <w:name w:val="None"/>
    <w:rsid w:val="00413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1000">
      <w:bodyDiv w:val="1"/>
      <w:marLeft w:val="0"/>
      <w:marRight w:val="0"/>
      <w:marTop w:val="0"/>
      <w:marBottom w:val="0"/>
      <w:divBdr>
        <w:top w:val="none" w:sz="0" w:space="0" w:color="auto"/>
        <w:left w:val="none" w:sz="0" w:space="0" w:color="auto"/>
        <w:bottom w:val="none" w:sz="0" w:space="0" w:color="auto"/>
        <w:right w:val="none" w:sz="0" w:space="0" w:color="auto"/>
      </w:divBdr>
    </w:div>
    <w:div w:id="488908276">
      <w:bodyDiv w:val="1"/>
      <w:marLeft w:val="0"/>
      <w:marRight w:val="0"/>
      <w:marTop w:val="0"/>
      <w:marBottom w:val="0"/>
      <w:divBdr>
        <w:top w:val="none" w:sz="0" w:space="0" w:color="auto"/>
        <w:left w:val="none" w:sz="0" w:space="0" w:color="auto"/>
        <w:bottom w:val="none" w:sz="0" w:space="0" w:color="auto"/>
        <w:right w:val="none" w:sz="0" w:space="0" w:color="auto"/>
      </w:divBdr>
    </w:div>
    <w:div w:id="729772354">
      <w:bodyDiv w:val="1"/>
      <w:marLeft w:val="0"/>
      <w:marRight w:val="0"/>
      <w:marTop w:val="0"/>
      <w:marBottom w:val="0"/>
      <w:divBdr>
        <w:top w:val="none" w:sz="0" w:space="0" w:color="auto"/>
        <w:left w:val="none" w:sz="0" w:space="0" w:color="auto"/>
        <w:bottom w:val="none" w:sz="0" w:space="0" w:color="auto"/>
        <w:right w:val="none" w:sz="0" w:space="0" w:color="auto"/>
      </w:divBdr>
    </w:div>
    <w:div w:id="1681932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roma@istc.cnr.it" TargetMode="External"/><Relationship Id="rId13" Type="http://schemas.openxmlformats.org/officeDocument/2006/relationships/hyperlink" Target="http://www.urp.cnr.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istc@pec.cnr.it" TargetMode="External"/><Relationship Id="rId12" Type="http://schemas.openxmlformats.org/officeDocument/2006/relationships/hyperlink" Target="http://www.istc.cnr.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rotocollo-ammcen@pec.cnr.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tc.cnr.it/" TargetMode="External"/><Relationship Id="rId5" Type="http://schemas.openxmlformats.org/officeDocument/2006/relationships/footnotes" Target="footnotes.xml"/><Relationship Id="rId15" Type="http://schemas.openxmlformats.org/officeDocument/2006/relationships/hyperlink" Target="mailto:rpd@cnr.it" TargetMode="External"/><Relationship Id="rId10" Type="http://schemas.openxmlformats.org/officeDocument/2006/relationships/hyperlink" Target="http://www.urp.cnr.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p.cnr.it/" TargetMode="External"/><Relationship Id="rId14" Type="http://schemas.openxmlformats.org/officeDocument/2006/relationships/hyperlink" Target="mailto:protocollo-ammcen@pec.cn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5511</Words>
  <Characters>31413</Characters>
  <Application>Microsoft Office Word</Application>
  <DocSecurity>0</DocSecurity>
  <Lines>261</Lines>
  <Paragraphs>73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ISTC</Company>
  <LinksUpToDate>false</LinksUpToDate>
  <CharactersWithSpaces>36851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patrizia.mancuso</cp:lastModifiedBy>
  <cp:revision>4</cp:revision>
  <dcterms:created xsi:type="dcterms:W3CDTF">2023-07-25T15:05:00Z</dcterms:created>
  <dcterms:modified xsi:type="dcterms:W3CDTF">2023-07-25T15:24:00Z</dcterms:modified>
  <dc:language>en-US</dc:language>
</cp:coreProperties>
</file>